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2CD" w:rsidRDefault="007652CD" w:rsidP="007652CD">
      <w:pPr>
        <w:jc w:val="center"/>
        <w:rPr>
          <w:rFonts w:eastAsia="Times New Roman"/>
          <w:b/>
          <w:bCs/>
          <w:sz w:val="36"/>
          <w:szCs w:val="36"/>
        </w:rPr>
      </w:pPr>
      <w:hyperlink r:id="rId5" w:history="1">
        <w:r>
          <w:rPr>
            <w:rStyle w:val="Hyperlink"/>
            <w:rFonts w:eastAsia="Times New Roman"/>
            <w:b/>
            <w:bCs/>
            <w:color w:val="0563C1"/>
            <w:sz w:val="36"/>
            <w:szCs w:val="36"/>
          </w:rPr>
          <w:t>VUDaily.com</w:t>
        </w:r>
      </w:hyperlink>
    </w:p>
    <w:p w:rsidR="00964706" w:rsidRDefault="00964706">
      <w:pPr>
        <w:spacing w:line="309" w:lineRule="exact"/>
        <w:rPr>
          <w:sz w:val="24"/>
          <w:szCs w:val="24"/>
        </w:rPr>
      </w:pPr>
    </w:p>
    <w:p w:rsidR="00964706" w:rsidRDefault="007652CD">
      <w:pPr>
        <w:ind w:right="15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PHY101 Assignment 1 Solution Fall 2021</w:t>
      </w:r>
    </w:p>
    <w:p w:rsidR="00964706" w:rsidRDefault="00964706">
      <w:pPr>
        <w:spacing w:line="193" w:lineRule="exact"/>
        <w:rPr>
          <w:sz w:val="24"/>
          <w:szCs w:val="24"/>
        </w:rPr>
      </w:pPr>
    </w:p>
    <w:p w:rsidR="00964706" w:rsidRDefault="007652CD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Question NO 1</w:t>
      </w:r>
    </w:p>
    <w:p w:rsidR="00964706" w:rsidRDefault="00964706">
      <w:pPr>
        <w:spacing w:line="193" w:lineRule="exact"/>
        <w:rPr>
          <w:sz w:val="24"/>
          <w:szCs w:val="24"/>
        </w:rPr>
      </w:pPr>
    </w:p>
    <w:p w:rsidR="00964706" w:rsidRDefault="007652C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Solution</w:t>
      </w:r>
    </w:p>
    <w:p w:rsidR="00964706" w:rsidRDefault="00964706">
      <w:pPr>
        <w:spacing w:line="176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100"/>
        <w:gridCol w:w="60"/>
        <w:gridCol w:w="100"/>
        <w:gridCol w:w="460"/>
        <w:gridCol w:w="20"/>
      </w:tblGrid>
      <w:tr w:rsidR="00964706">
        <w:trPr>
          <w:trHeight w:val="276"/>
        </w:trPr>
        <w:tc>
          <w:tcPr>
            <w:tcW w:w="2640" w:type="dxa"/>
            <w:vAlign w:val="bottom"/>
          </w:tcPr>
          <w:p w:rsidR="00964706" w:rsidRDefault="007652CD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Given data in this Question</w:t>
            </w:r>
          </w:p>
        </w:tc>
        <w:tc>
          <w:tcPr>
            <w:tcW w:w="100" w:type="dxa"/>
            <w:vAlign w:val="bottom"/>
          </w:tcPr>
          <w:p w:rsidR="00964706" w:rsidRDefault="0096470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964706" w:rsidRDefault="00964706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964706" w:rsidRDefault="00964706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964706" w:rsidRDefault="0096470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  <w:tr w:rsidR="00964706">
        <w:trPr>
          <w:trHeight w:val="260"/>
        </w:trPr>
        <w:tc>
          <w:tcPr>
            <w:tcW w:w="2800" w:type="dxa"/>
            <w:gridSpan w:val="3"/>
            <w:vMerge w:val="restart"/>
            <w:vAlign w:val="bottom"/>
          </w:tcPr>
          <w:p w:rsidR="00964706" w:rsidRDefault="007652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Mass of the car is = 2.0    10</w:t>
            </w:r>
          </w:p>
        </w:tc>
        <w:tc>
          <w:tcPr>
            <w:tcW w:w="100" w:type="dxa"/>
            <w:vAlign w:val="bottom"/>
          </w:tcPr>
          <w:p w:rsidR="00964706" w:rsidRDefault="007652C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14"/>
                <w:szCs w:val="14"/>
              </w:rPr>
              <w:t>3</w:t>
            </w:r>
          </w:p>
        </w:tc>
        <w:tc>
          <w:tcPr>
            <w:tcW w:w="460" w:type="dxa"/>
            <w:vMerge w:val="restart"/>
            <w:vAlign w:val="bottom"/>
          </w:tcPr>
          <w:p w:rsidR="00964706" w:rsidRDefault="007652C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kg</w:t>
            </w: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  <w:tr w:rsidR="00964706">
        <w:trPr>
          <w:trHeight w:val="129"/>
        </w:trPr>
        <w:tc>
          <w:tcPr>
            <w:tcW w:w="2800" w:type="dxa"/>
            <w:gridSpan w:val="3"/>
            <w:vMerge/>
            <w:vAlign w:val="bottom"/>
          </w:tcPr>
          <w:p w:rsidR="00964706" w:rsidRDefault="0096470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64706" w:rsidRDefault="00964706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vAlign w:val="bottom"/>
          </w:tcPr>
          <w:p w:rsidR="00964706" w:rsidRDefault="0096470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  <w:tr w:rsidR="00964706">
        <w:trPr>
          <w:trHeight w:val="361"/>
        </w:trPr>
        <w:tc>
          <w:tcPr>
            <w:tcW w:w="3340" w:type="dxa"/>
            <w:gridSpan w:val="5"/>
            <w:vAlign w:val="bottom"/>
          </w:tcPr>
          <w:p w:rsidR="00964706" w:rsidRDefault="007652CD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velocity of the card is = u = 45 m/s</w:t>
            </w: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  <w:tr w:rsidR="00964706">
        <w:trPr>
          <w:trHeight w:val="360"/>
        </w:trPr>
        <w:tc>
          <w:tcPr>
            <w:tcW w:w="2640" w:type="dxa"/>
            <w:vAlign w:val="bottom"/>
          </w:tcPr>
          <w:p w:rsidR="00964706" w:rsidRDefault="007652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final velocity = v = 0</w:t>
            </w:r>
          </w:p>
        </w:tc>
        <w:tc>
          <w:tcPr>
            <w:tcW w:w="100" w:type="dxa"/>
            <w:vAlign w:val="bottom"/>
          </w:tcPr>
          <w:p w:rsidR="00964706" w:rsidRDefault="0096470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64706" w:rsidRDefault="0096470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64706" w:rsidRDefault="0096470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64706" w:rsidRDefault="00964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  <w:tr w:rsidR="00964706">
        <w:trPr>
          <w:trHeight w:val="260"/>
        </w:trPr>
        <w:tc>
          <w:tcPr>
            <w:tcW w:w="2640" w:type="dxa"/>
            <w:vMerge w:val="restart"/>
            <w:vAlign w:val="bottom"/>
          </w:tcPr>
          <w:p w:rsidR="00964706" w:rsidRDefault="007652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Friction force is = 7.5    10</w:t>
            </w:r>
          </w:p>
        </w:tc>
        <w:tc>
          <w:tcPr>
            <w:tcW w:w="100" w:type="dxa"/>
            <w:vAlign w:val="bottom"/>
          </w:tcPr>
          <w:p w:rsidR="00964706" w:rsidRDefault="007652C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10"/>
                <w:szCs w:val="10"/>
              </w:rPr>
              <w:t>3</w:t>
            </w:r>
          </w:p>
        </w:tc>
        <w:tc>
          <w:tcPr>
            <w:tcW w:w="600" w:type="dxa"/>
            <w:gridSpan w:val="3"/>
            <w:vMerge w:val="restart"/>
            <w:vAlign w:val="bottom"/>
          </w:tcPr>
          <w:p w:rsidR="00964706" w:rsidRDefault="007652C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kg</w:t>
            </w: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  <w:tr w:rsidR="00964706">
        <w:trPr>
          <w:trHeight w:val="130"/>
        </w:trPr>
        <w:tc>
          <w:tcPr>
            <w:tcW w:w="2640" w:type="dxa"/>
            <w:vMerge/>
            <w:vAlign w:val="bottom"/>
          </w:tcPr>
          <w:p w:rsidR="00964706" w:rsidRDefault="0096470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64706" w:rsidRDefault="00964706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gridSpan w:val="3"/>
            <w:vMerge/>
            <w:vAlign w:val="bottom"/>
          </w:tcPr>
          <w:p w:rsidR="00964706" w:rsidRDefault="0096470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</w:tbl>
    <w:p w:rsidR="00964706" w:rsidRDefault="00964706">
      <w:pPr>
        <w:spacing w:line="237" w:lineRule="exact"/>
        <w:rPr>
          <w:sz w:val="24"/>
          <w:szCs w:val="24"/>
        </w:rPr>
      </w:pPr>
    </w:p>
    <w:p w:rsidR="00964706" w:rsidRDefault="007652CD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Requirement NO 1</w:t>
      </w:r>
    </w:p>
    <w:p w:rsidR="00964706" w:rsidRDefault="00964706">
      <w:pPr>
        <w:spacing w:line="193" w:lineRule="exact"/>
        <w:rPr>
          <w:sz w:val="24"/>
          <w:szCs w:val="24"/>
        </w:rPr>
      </w:pPr>
    </w:p>
    <w:p w:rsidR="00964706" w:rsidRDefault="007652C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Solution</w:t>
      </w:r>
    </w:p>
    <w:p w:rsidR="00964706" w:rsidRDefault="00964706">
      <w:pPr>
        <w:spacing w:line="177" w:lineRule="exact"/>
        <w:rPr>
          <w:sz w:val="24"/>
          <w:szCs w:val="24"/>
        </w:rPr>
      </w:pPr>
    </w:p>
    <w:p w:rsidR="00964706" w:rsidRDefault="007652CD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Determine the least distance = s = d ?</w:t>
      </w:r>
    </w:p>
    <w:p w:rsidR="00964706" w:rsidRDefault="00964706">
      <w:pPr>
        <w:spacing w:line="84" w:lineRule="exact"/>
        <w:rPr>
          <w:sz w:val="24"/>
          <w:szCs w:val="24"/>
        </w:rPr>
      </w:pPr>
    </w:p>
    <w:p w:rsidR="00964706" w:rsidRDefault="007652CD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we need accelration now</w:t>
      </w:r>
    </w:p>
    <w:p w:rsidR="00964706" w:rsidRDefault="00964706">
      <w:pPr>
        <w:spacing w:line="70" w:lineRule="exact"/>
        <w:rPr>
          <w:sz w:val="24"/>
          <w:szCs w:val="24"/>
        </w:rPr>
      </w:pPr>
    </w:p>
    <w:p w:rsidR="00964706" w:rsidRDefault="007652CD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>F</w:t>
      </w:r>
      <w:r>
        <w:rPr>
          <w:rFonts w:eastAsia="Times New Roman"/>
          <w:i/>
          <w:iCs/>
          <w:sz w:val="13"/>
          <w:szCs w:val="13"/>
        </w:rPr>
        <w:t>fr</w:t>
      </w:r>
      <w:r>
        <w:rPr>
          <w:rFonts w:ascii="Arial" w:eastAsia="Arial" w:hAnsi="Arial" w:cs="Arial"/>
          <w:sz w:val="24"/>
          <w:szCs w:val="24"/>
        </w:rPr>
        <w:t xml:space="preserve">  =</w:t>
      </w:r>
      <w:r>
        <w:rPr>
          <w:rFonts w:eastAsia="Times New Roman"/>
          <w:sz w:val="13"/>
          <w:szCs w:val="13"/>
        </w:rPr>
        <w:t xml:space="preserve">  </w:t>
      </w:r>
      <w:r>
        <w:rPr>
          <w:rFonts w:eastAsia="Times New Roman"/>
          <w:i/>
          <w:iCs/>
          <w:sz w:val="13"/>
          <w:szCs w:val="13"/>
        </w:rPr>
        <w:t>k</w:t>
      </w:r>
      <w:r>
        <w:rPr>
          <w:rFonts w:eastAsia="Times New Roman"/>
          <w:i/>
          <w:iCs/>
          <w:sz w:val="24"/>
          <w:szCs w:val="24"/>
        </w:rPr>
        <w:t xml:space="preserve">     N</w:t>
      </w:r>
      <w:r>
        <w:rPr>
          <w:rFonts w:ascii="Arial" w:eastAsia="Arial" w:hAnsi="Arial" w:cs="Arial"/>
          <w:sz w:val="24"/>
          <w:szCs w:val="24"/>
        </w:rPr>
        <w:t xml:space="preserve"> =</w:t>
      </w:r>
      <w:r>
        <w:rPr>
          <w:rFonts w:eastAsia="Times New Roman"/>
          <w:sz w:val="13"/>
          <w:szCs w:val="13"/>
        </w:rPr>
        <w:t xml:space="preserve">  </w:t>
      </w:r>
      <w:r>
        <w:rPr>
          <w:rFonts w:eastAsia="Times New Roman"/>
          <w:i/>
          <w:iCs/>
          <w:sz w:val="13"/>
          <w:szCs w:val="13"/>
        </w:rPr>
        <w:t>k</w:t>
      </w:r>
      <w:r>
        <w:rPr>
          <w:rFonts w:eastAsia="Times New Roman"/>
          <w:sz w:val="24"/>
          <w:szCs w:val="24"/>
        </w:rPr>
        <w:t xml:space="preserve"> .</w:t>
      </w:r>
      <w:r>
        <w:rPr>
          <w:rFonts w:eastAsia="Times New Roman"/>
          <w:i/>
          <w:iCs/>
          <w:sz w:val="24"/>
          <w:szCs w:val="24"/>
        </w:rPr>
        <w:t>mg</w:t>
      </w:r>
    </w:p>
    <w:p w:rsidR="00964706" w:rsidRDefault="00964706">
      <w:pPr>
        <w:spacing w:line="132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4120"/>
        <w:gridCol w:w="20"/>
      </w:tblGrid>
      <w:tr w:rsidR="00964706">
        <w:trPr>
          <w:trHeight w:val="276"/>
        </w:trPr>
        <w:tc>
          <w:tcPr>
            <w:tcW w:w="4820" w:type="dxa"/>
            <w:gridSpan w:val="3"/>
            <w:vAlign w:val="bottom"/>
          </w:tcPr>
          <w:p w:rsidR="00964706" w:rsidRDefault="007652CD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friction force = Normal force in opposite direction</w:t>
            </w: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  <w:tr w:rsidR="00964706">
        <w:trPr>
          <w:trHeight w:val="309"/>
        </w:trPr>
        <w:tc>
          <w:tcPr>
            <w:tcW w:w="720" w:type="dxa"/>
            <w:gridSpan w:val="2"/>
            <w:vAlign w:val="bottom"/>
          </w:tcPr>
          <w:p w:rsidR="00964706" w:rsidRDefault="007652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=−</w:t>
            </w:r>
            <w:r>
              <w:rPr>
                <w:rFonts w:eastAsia="Times New Roman"/>
                <w:sz w:val="24"/>
                <w:szCs w:val="24"/>
              </w:rPr>
              <w:t>F</w:t>
            </w:r>
          </w:p>
        </w:tc>
        <w:tc>
          <w:tcPr>
            <w:tcW w:w="4120" w:type="dxa"/>
            <w:vMerge w:val="restart"/>
            <w:vAlign w:val="bottom"/>
          </w:tcPr>
          <w:p w:rsidR="00964706" w:rsidRDefault="007652CD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4"/>
                <w:szCs w:val="14"/>
              </w:rPr>
              <w:t>fr</w:t>
            </w: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  <w:tr w:rsidR="00964706">
        <w:trPr>
          <w:trHeight w:val="149"/>
        </w:trPr>
        <w:tc>
          <w:tcPr>
            <w:tcW w:w="360" w:type="dxa"/>
            <w:vAlign w:val="bottom"/>
          </w:tcPr>
          <w:p w:rsidR="00964706" w:rsidRDefault="007652CD">
            <w:pPr>
              <w:spacing w:line="1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360" w:type="dxa"/>
            <w:vAlign w:val="bottom"/>
          </w:tcPr>
          <w:p w:rsidR="00964706" w:rsidRDefault="00964706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vMerge/>
            <w:vAlign w:val="bottom"/>
          </w:tcPr>
          <w:p w:rsidR="00964706" w:rsidRDefault="00964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  <w:tr w:rsidR="00964706">
        <w:trPr>
          <w:trHeight w:val="246"/>
        </w:trPr>
        <w:tc>
          <w:tcPr>
            <w:tcW w:w="360" w:type="dxa"/>
            <w:vAlign w:val="bottom"/>
          </w:tcPr>
          <w:p w:rsidR="00964706" w:rsidRDefault="007652CD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−</w:t>
            </w:r>
          </w:p>
        </w:tc>
        <w:tc>
          <w:tcPr>
            <w:tcW w:w="4460" w:type="dxa"/>
            <w:gridSpan w:val="2"/>
            <w:vAlign w:val="bottom"/>
          </w:tcPr>
          <w:p w:rsidR="00964706" w:rsidRDefault="007652CD">
            <w:pPr>
              <w:spacing w:line="24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mg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=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m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mg</w:t>
            </w: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  <w:tr w:rsidR="00964706">
        <w:trPr>
          <w:trHeight w:val="127"/>
        </w:trPr>
        <w:tc>
          <w:tcPr>
            <w:tcW w:w="360" w:type="dxa"/>
            <w:vAlign w:val="bottom"/>
          </w:tcPr>
          <w:p w:rsidR="00964706" w:rsidRDefault="007652CD">
            <w:pPr>
              <w:spacing w:line="12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5"/>
                <w:sz w:val="14"/>
                <w:szCs w:val="14"/>
              </w:rPr>
              <w:t>k</w:t>
            </w:r>
          </w:p>
        </w:tc>
        <w:tc>
          <w:tcPr>
            <w:tcW w:w="360" w:type="dxa"/>
            <w:vAlign w:val="bottom"/>
          </w:tcPr>
          <w:p w:rsidR="00964706" w:rsidRDefault="00964706">
            <w:pPr>
              <w:rPr>
                <w:sz w:val="11"/>
                <w:szCs w:val="11"/>
              </w:rPr>
            </w:pPr>
          </w:p>
        </w:tc>
        <w:tc>
          <w:tcPr>
            <w:tcW w:w="4120" w:type="dxa"/>
            <w:vAlign w:val="bottom"/>
          </w:tcPr>
          <w:p w:rsidR="00964706" w:rsidRDefault="0096470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</w:tbl>
    <w:p w:rsidR="00964706" w:rsidRDefault="007652CD">
      <w:pPr>
        <w:numPr>
          <w:ilvl w:val="0"/>
          <w:numId w:val="2"/>
        </w:numPr>
        <w:tabs>
          <w:tab w:val="left" w:pos="220"/>
        </w:tabs>
        <w:ind w:left="220" w:hanging="182"/>
        <w:rPr>
          <w:rFonts w:eastAsia="Times New Roman"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=</w:t>
      </w:r>
      <w:r>
        <w:rPr>
          <w:rFonts w:eastAsia="Times New Roman"/>
          <w:sz w:val="13"/>
          <w:szCs w:val="13"/>
        </w:rPr>
        <w:t xml:space="preserve">  </w:t>
      </w:r>
      <w:r>
        <w:rPr>
          <w:rFonts w:eastAsia="Times New Roman"/>
          <w:i/>
          <w:iCs/>
          <w:sz w:val="13"/>
          <w:szCs w:val="13"/>
        </w:rPr>
        <w:t>k</w:t>
      </w:r>
      <w:r>
        <w:rPr>
          <w:rFonts w:eastAsia="Times New Roman"/>
          <w:sz w:val="24"/>
          <w:szCs w:val="24"/>
        </w:rPr>
        <w:t xml:space="preserve"> .</w:t>
      </w:r>
      <w:r>
        <w:rPr>
          <w:rFonts w:eastAsia="Times New Roman"/>
          <w:i/>
          <w:iCs/>
          <w:sz w:val="24"/>
          <w:szCs w:val="24"/>
        </w:rPr>
        <w:t>g</w:t>
      </w:r>
    </w:p>
    <w:p w:rsidR="00964706" w:rsidRDefault="00964706">
      <w:pPr>
        <w:spacing w:line="119" w:lineRule="exact"/>
        <w:rPr>
          <w:rFonts w:eastAsia="Times New Roman"/>
          <w:i/>
          <w:iCs/>
          <w:sz w:val="24"/>
          <w:szCs w:val="24"/>
        </w:rPr>
      </w:pPr>
    </w:p>
    <w:p w:rsidR="00964706" w:rsidRDefault="007652CD">
      <w:pPr>
        <w:ind w:left="22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 =</w:t>
      </w:r>
      <w:r>
        <w:rPr>
          <w:rFonts w:eastAsia="Times New Roman"/>
          <w:sz w:val="24"/>
          <w:szCs w:val="24"/>
        </w:rPr>
        <w:t xml:space="preserve"> 9.8 </w:t>
      </w:r>
      <w:r>
        <w:rPr>
          <w:rFonts w:eastAsia="Times New Roman"/>
          <w:i/>
          <w:iCs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 xml:space="preserve">   =</w:t>
      </w:r>
      <w:r>
        <w:rPr>
          <w:rFonts w:eastAsia="Times New Roman"/>
          <w:sz w:val="24"/>
          <w:szCs w:val="24"/>
        </w:rPr>
        <w:t xml:space="preserve"> 7.5  10</w:t>
      </w:r>
      <w:r>
        <w:rPr>
          <w:rFonts w:eastAsia="Times New Roman"/>
          <w:sz w:val="13"/>
          <w:szCs w:val="13"/>
        </w:rPr>
        <w:t>3</w:t>
      </w:r>
      <w:r>
        <w:rPr>
          <w:rFonts w:eastAsia="Times New Roman"/>
          <w:sz w:val="24"/>
          <w:szCs w:val="24"/>
        </w:rPr>
        <w:t xml:space="preserve"> )</w:t>
      </w:r>
    </w:p>
    <w:p w:rsidR="00964706" w:rsidRDefault="00964706">
      <w:pPr>
        <w:spacing w:line="112" w:lineRule="exact"/>
        <w:rPr>
          <w:sz w:val="24"/>
          <w:szCs w:val="24"/>
        </w:rPr>
      </w:pPr>
    </w:p>
    <w:p w:rsidR="00964706" w:rsidRDefault="007652CD">
      <w:pPr>
        <w:numPr>
          <w:ilvl w:val="0"/>
          <w:numId w:val="3"/>
        </w:numPr>
        <w:tabs>
          <w:tab w:val="left" w:pos="220"/>
        </w:tabs>
        <w:spacing w:line="344" w:lineRule="auto"/>
        <w:ind w:left="40" w:right="7700" w:hanging="2"/>
        <w:rPr>
          <w:rFonts w:eastAsia="Times New Roman"/>
          <w:i/>
          <w:iCs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=</w:t>
      </w:r>
      <w:r>
        <w:rPr>
          <w:rFonts w:eastAsia="Times New Roman"/>
          <w:sz w:val="23"/>
          <w:szCs w:val="23"/>
        </w:rPr>
        <w:t xml:space="preserve"> 7.5 10</w:t>
      </w:r>
      <w:r>
        <w:rPr>
          <w:rFonts w:eastAsia="Times New Roman"/>
          <w:sz w:val="13"/>
          <w:szCs w:val="13"/>
        </w:rPr>
        <w:t>3</w:t>
      </w:r>
      <w:r>
        <w:rPr>
          <w:rFonts w:eastAsia="Times New Roman"/>
          <w:sz w:val="23"/>
          <w:szCs w:val="23"/>
        </w:rPr>
        <w:t>.9.8</w:t>
      </w:r>
      <w:r>
        <w:rPr>
          <w:rFonts w:eastAsia="Times New Roman"/>
          <w:i/>
          <w:iCs/>
          <w:sz w:val="23"/>
          <w:szCs w:val="23"/>
        </w:rPr>
        <w:t xml:space="preserve"> a</w:t>
      </w:r>
      <w:r>
        <w:rPr>
          <w:rFonts w:ascii="Arial" w:eastAsia="Arial" w:hAnsi="Arial" w:cs="Arial"/>
          <w:sz w:val="23"/>
          <w:szCs w:val="23"/>
        </w:rPr>
        <w:t xml:space="preserve"> = −</w:t>
      </w:r>
      <w:r>
        <w:rPr>
          <w:rFonts w:eastAsia="Times New Roman"/>
          <w:sz w:val="23"/>
          <w:szCs w:val="23"/>
        </w:rPr>
        <w:t xml:space="preserve"> 73.5 10</w:t>
      </w:r>
      <w:r>
        <w:rPr>
          <w:rFonts w:eastAsia="Times New Roman"/>
          <w:sz w:val="13"/>
          <w:szCs w:val="13"/>
        </w:rPr>
        <w:t>3</w:t>
      </w:r>
      <w:r>
        <w:rPr>
          <w:rFonts w:eastAsia="Times New Roman"/>
          <w:sz w:val="23"/>
          <w:szCs w:val="23"/>
        </w:rPr>
        <w:t xml:space="preserve"> Newton 3rd Law v</w:t>
      </w:r>
      <w:r>
        <w:rPr>
          <w:rFonts w:eastAsia="Times New Roman"/>
          <w:sz w:val="13"/>
          <w:szCs w:val="13"/>
        </w:rPr>
        <w:t>2</w:t>
      </w:r>
      <w:r>
        <w:rPr>
          <w:rFonts w:ascii="Arial" w:eastAsia="Arial" w:hAnsi="Arial" w:cs="Arial"/>
          <w:sz w:val="23"/>
          <w:szCs w:val="23"/>
        </w:rPr>
        <w:t xml:space="preserve"> =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i/>
          <w:iCs/>
          <w:sz w:val="23"/>
          <w:szCs w:val="23"/>
        </w:rPr>
        <w:t>u</w:t>
      </w:r>
      <w:r>
        <w:rPr>
          <w:rFonts w:eastAsia="Times New Roman"/>
          <w:sz w:val="13"/>
          <w:szCs w:val="13"/>
        </w:rPr>
        <w:t xml:space="preserve"> 2</w:t>
      </w:r>
      <w:r>
        <w:rPr>
          <w:rFonts w:ascii="Arial" w:eastAsia="Arial" w:hAnsi="Arial" w:cs="Arial"/>
          <w:sz w:val="23"/>
          <w:szCs w:val="23"/>
        </w:rPr>
        <w:t xml:space="preserve"> +</w:t>
      </w:r>
      <w:r>
        <w:rPr>
          <w:rFonts w:eastAsia="Times New Roman"/>
          <w:sz w:val="23"/>
          <w:szCs w:val="23"/>
        </w:rPr>
        <w:t xml:space="preserve"> 2</w:t>
      </w:r>
      <w:r>
        <w:rPr>
          <w:rFonts w:eastAsia="Times New Roman"/>
          <w:i/>
          <w:iCs/>
          <w:sz w:val="23"/>
          <w:szCs w:val="23"/>
        </w:rPr>
        <w:t>as</w:t>
      </w:r>
    </w:p>
    <w:p w:rsidR="00964706" w:rsidRDefault="007652CD">
      <w:pPr>
        <w:spacing w:line="231" w:lineRule="auto"/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by using eq(1) value find out and putting value</w:t>
      </w:r>
    </w:p>
    <w:p w:rsidR="00964706" w:rsidRDefault="00964706">
      <w:pPr>
        <w:spacing w:line="99" w:lineRule="exact"/>
        <w:rPr>
          <w:sz w:val="24"/>
          <w:szCs w:val="24"/>
        </w:rPr>
      </w:pPr>
    </w:p>
    <w:p w:rsidR="00964706" w:rsidRDefault="007652CD">
      <w:pPr>
        <w:numPr>
          <w:ilvl w:val="0"/>
          <w:numId w:val="4"/>
        </w:numPr>
        <w:tabs>
          <w:tab w:val="left" w:pos="209"/>
        </w:tabs>
        <w:spacing w:line="341" w:lineRule="auto"/>
        <w:ind w:left="40" w:right="6840" w:hanging="6"/>
        <w:rPr>
          <w:rFonts w:eastAsia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=</w:t>
      </w:r>
      <w:r>
        <w:rPr>
          <w:rFonts w:eastAsia="Times New Roman"/>
          <w:sz w:val="24"/>
          <w:szCs w:val="24"/>
        </w:rPr>
        <w:t xml:space="preserve"> (45)</w:t>
      </w:r>
      <w:r>
        <w:rPr>
          <w:rFonts w:eastAsia="Times New Roman"/>
          <w:sz w:val="13"/>
          <w:szCs w:val="13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 +</w:t>
      </w:r>
      <w:r>
        <w:rPr>
          <w:rFonts w:eastAsia="Times New Roman"/>
          <w:sz w:val="24"/>
          <w:szCs w:val="24"/>
        </w:rPr>
        <w:t xml:space="preserve"> 2(</w:t>
      </w:r>
      <w:r>
        <w:rPr>
          <w:rFonts w:ascii="Arial" w:eastAsia="Arial" w:hAnsi="Arial" w:cs="Arial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>73.5 10</w:t>
      </w:r>
      <w:r>
        <w:rPr>
          <w:rFonts w:eastAsia="Times New Roman"/>
          <w:sz w:val="13"/>
          <w:szCs w:val="13"/>
        </w:rPr>
        <w:t>3</w:t>
      </w:r>
      <w:r>
        <w:rPr>
          <w:rFonts w:eastAsia="Times New Roman"/>
          <w:sz w:val="24"/>
          <w:szCs w:val="24"/>
        </w:rPr>
        <w:t xml:space="preserve"> )</w:t>
      </w:r>
      <w:r>
        <w:rPr>
          <w:rFonts w:eastAsia="Times New Roman"/>
          <w:i/>
          <w:iCs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2(</w:t>
      </w:r>
      <w:r>
        <w:rPr>
          <w:rFonts w:ascii="Arial" w:eastAsia="Arial" w:hAnsi="Arial" w:cs="Arial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 xml:space="preserve"> 73.5 10</w:t>
      </w:r>
      <w:r>
        <w:rPr>
          <w:rFonts w:eastAsia="Times New Roman"/>
          <w:sz w:val="13"/>
          <w:szCs w:val="13"/>
        </w:rPr>
        <w:t>3</w:t>
      </w:r>
      <w:r>
        <w:rPr>
          <w:rFonts w:eastAsia="Times New Roman"/>
          <w:sz w:val="24"/>
          <w:szCs w:val="24"/>
        </w:rPr>
        <w:t xml:space="preserve"> )</w:t>
      </w:r>
      <w:r>
        <w:rPr>
          <w:rFonts w:eastAsia="Times New Roman"/>
          <w:i/>
          <w:iCs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=</w:t>
      </w:r>
      <w:r>
        <w:rPr>
          <w:rFonts w:eastAsia="Times New Roman"/>
          <w:sz w:val="24"/>
          <w:szCs w:val="24"/>
        </w:rPr>
        <w:t xml:space="preserve"> (45)</w:t>
      </w:r>
      <w:r>
        <w:rPr>
          <w:rFonts w:eastAsia="Times New Roman"/>
          <w:sz w:val="13"/>
          <w:szCs w:val="13"/>
        </w:rPr>
        <w:t>2</w:t>
      </w:r>
    </w:p>
    <w:p w:rsidR="00964706" w:rsidRDefault="00964706">
      <w:pPr>
        <w:spacing w:line="2" w:lineRule="exact"/>
        <w:rPr>
          <w:rFonts w:eastAsia="Times New Roman"/>
          <w:sz w:val="24"/>
          <w:szCs w:val="24"/>
        </w:rPr>
      </w:pPr>
    </w:p>
    <w:p w:rsidR="00964706" w:rsidRDefault="007652CD">
      <w:pPr>
        <w:ind w:left="4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=</w:t>
      </w:r>
      <w:r>
        <w:rPr>
          <w:rFonts w:eastAsia="Times New Roman"/>
          <w:sz w:val="24"/>
          <w:szCs w:val="24"/>
        </w:rPr>
        <w:t xml:space="preserve"> 0.0137</w:t>
      </w:r>
      <w:r>
        <w:rPr>
          <w:rFonts w:eastAsia="Times New Roman"/>
          <w:i/>
          <w:iCs/>
          <w:sz w:val="24"/>
          <w:szCs w:val="24"/>
        </w:rPr>
        <w:t>m</w:t>
      </w:r>
    </w:p>
    <w:p w:rsidR="00964706" w:rsidRDefault="00964706">
      <w:pPr>
        <w:sectPr w:rsidR="00964706">
          <w:pgSz w:w="12240" w:h="15840"/>
          <w:pgMar w:top="718" w:right="1440" w:bottom="154" w:left="1440" w:header="0" w:footer="0" w:gutter="0"/>
          <w:cols w:space="720" w:equalWidth="0">
            <w:col w:w="9360"/>
          </w:cols>
        </w:sectPr>
      </w:pPr>
    </w:p>
    <w:p w:rsidR="00964706" w:rsidRDefault="00964706">
      <w:pPr>
        <w:spacing w:line="200" w:lineRule="exact"/>
        <w:rPr>
          <w:sz w:val="24"/>
          <w:szCs w:val="24"/>
        </w:rPr>
      </w:pPr>
    </w:p>
    <w:p w:rsidR="00964706" w:rsidRDefault="00964706">
      <w:pPr>
        <w:spacing w:line="200" w:lineRule="exact"/>
        <w:rPr>
          <w:sz w:val="24"/>
          <w:szCs w:val="24"/>
        </w:rPr>
      </w:pPr>
    </w:p>
    <w:p w:rsidR="00964706" w:rsidRDefault="00964706">
      <w:pPr>
        <w:spacing w:line="200" w:lineRule="exact"/>
        <w:rPr>
          <w:sz w:val="24"/>
          <w:szCs w:val="24"/>
        </w:rPr>
      </w:pPr>
    </w:p>
    <w:p w:rsidR="00964706" w:rsidRDefault="00964706">
      <w:pPr>
        <w:spacing w:line="200" w:lineRule="exact"/>
        <w:rPr>
          <w:sz w:val="24"/>
          <w:szCs w:val="24"/>
        </w:rPr>
      </w:pPr>
    </w:p>
    <w:p w:rsidR="00964706" w:rsidRDefault="00964706">
      <w:pPr>
        <w:spacing w:line="200" w:lineRule="exact"/>
        <w:rPr>
          <w:sz w:val="24"/>
          <w:szCs w:val="24"/>
        </w:rPr>
      </w:pPr>
    </w:p>
    <w:p w:rsidR="00964706" w:rsidRDefault="00964706">
      <w:pPr>
        <w:spacing w:line="200" w:lineRule="exact"/>
        <w:rPr>
          <w:sz w:val="24"/>
          <w:szCs w:val="24"/>
        </w:rPr>
      </w:pPr>
    </w:p>
    <w:p w:rsidR="00964706" w:rsidRDefault="00964706">
      <w:pPr>
        <w:spacing w:line="200" w:lineRule="exact"/>
        <w:rPr>
          <w:sz w:val="24"/>
          <w:szCs w:val="24"/>
        </w:rPr>
      </w:pPr>
    </w:p>
    <w:p w:rsidR="00964706" w:rsidRDefault="00964706">
      <w:pPr>
        <w:spacing w:line="200" w:lineRule="exact"/>
        <w:rPr>
          <w:sz w:val="24"/>
          <w:szCs w:val="24"/>
        </w:rPr>
      </w:pPr>
    </w:p>
    <w:p w:rsidR="00964706" w:rsidRDefault="00964706">
      <w:pPr>
        <w:spacing w:line="200" w:lineRule="exact"/>
        <w:rPr>
          <w:sz w:val="24"/>
          <w:szCs w:val="24"/>
        </w:rPr>
      </w:pPr>
    </w:p>
    <w:p w:rsidR="00964706" w:rsidRDefault="00964706">
      <w:pPr>
        <w:spacing w:line="200" w:lineRule="exact"/>
        <w:rPr>
          <w:sz w:val="24"/>
          <w:szCs w:val="24"/>
        </w:rPr>
      </w:pPr>
    </w:p>
    <w:p w:rsidR="00964706" w:rsidRDefault="00964706">
      <w:pPr>
        <w:spacing w:line="306" w:lineRule="exact"/>
        <w:rPr>
          <w:sz w:val="24"/>
          <w:szCs w:val="24"/>
        </w:rPr>
      </w:pPr>
    </w:p>
    <w:p w:rsidR="007652CD" w:rsidRDefault="007652CD" w:rsidP="007652CD">
      <w:pPr>
        <w:jc w:val="center"/>
        <w:rPr>
          <w:rFonts w:eastAsia="Times New Roman"/>
          <w:b/>
          <w:bCs/>
          <w:sz w:val="36"/>
          <w:szCs w:val="36"/>
        </w:rPr>
      </w:pPr>
      <w:hyperlink r:id="rId6" w:history="1">
        <w:r>
          <w:rPr>
            <w:rStyle w:val="Hyperlink"/>
            <w:rFonts w:eastAsia="Times New Roman"/>
            <w:b/>
            <w:bCs/>
            <w:color w:val="0563C1"/>
            <w:sz w:val="36"/>
            <w:szCs w:val="36"/>
          </w:rPr>
          <w:t>VUDaily.com</w:t>
        </w:r>
      </w:hyperlink>
    </w:p>
    <w:p w:rsidR="00964706" w:rsidRDefault="00964706">
      <w:pPr>
        <w:sectPr w:rsidR="00964706">
          <w:type w:val="continuous"/>
          <w:pgSz w:w="12240" w:h="15840"/>
          <w:pgMar w:top="718" w:right="1440" w:bottom="154" w:left="1440" w:header="0" w:footer="0" w:gutter="0"/>
          <w:cols w:space="720" w:equalWidth="0">
            <w:col w:w="9360"/>
          </w:cols>
        </w:sectPr>
      </w:pPr>
    </w:p>
    <w:bookmarkStart w:id="0" w:name="page2"/>
    <w:bookmarkEnd w:id="0"/>
    <w:p w:rsidR="007652CD" w:rsidRDefault="007652CD" w:rsidP="007652CD">
      <w:pPr>
        <w:jc w:val="center"/>
        <w:rPr>
          <w:rFonts w:eastAsia="Times New Roman"/>
          <w:b/>
          <w:bCs/>
          <w:sz w:val="36"/>
          <w:szCs w:val="36"/>
        </w:rPr>
      </w:pPr>
      <w:r>
        <w:lastRenderedPageBreak/>
        <w:fldChar w:fldCharType="begin"/>
      </w:r>
      <w:r>
        <w:instrText xml:space="preserve"> HYPERLINK "https://vudaily.com/" </w:instrText>
      </w:r>
      <w:r>
        <w:fldChar w:fldCharType="separate"/>
      </w:r>
      <w:r>
        <w:rPr>
          <w:rStyle w:val="Hyperlink"/>
          <w:rFonts w:eastAsia="Times New Roman"/>
          <w:b/>
          <w:bCs/>
          <w:color w:val="0563C1"/>
          <w:sz w:val="36"/>
          <w:szCs w:val="36"/>
        </w:rPr>
        <w:t>VUDaily.com</w:t>
      </w:r>
      <w:r>
        <w:fldChar w:fldCharType="end"/>
      </w:r>
    </w:p>
    <w:p w:rsidR="00964706" w:rsidRDefault="00964706">
      <w:pPr>
        <w:spacing w:line="309" w:lineRule="exact"/>
        <w:rPr>
          <w:sz w:val="20"/>
          <w:szCs w:val="20"/>
        </w:rPr>
      </w:pPr>
    </w:p>
    <w:p w:rsidR="00964706" w:rsidRDefault="007652CD">
      <w:pPr>
        <w:ind w:left="322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Requirement NO 2</w:t>
      </w:r>
    </w:p>
    <w:p w:rsidR="00964706" w:rsidRDefault="00964706">
      <w:pPr>
        <w:spacing w:line="193" w:lineRule="exact"/>
        <w:rPr>
          <w:sz w:val="20"/>
          <w:szCs w:val="20"/>
        </w:rPr>
      </w:pPr>
    </w:p>
    <w:p w:rsidR="00964706" w:rsidRDefault="007652C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Solution</w:t>
      </w:r>
    </w:p>
    <w:p w:rsidR="00964706" w:rsidRDefault="00964706">
      <w:pPr>
        <w:spacing w:line="191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40"/>
        <w:gridCol w:w="320"/>
        <w:gridCol w:w="120"/>
        <w:gridCol w:w="180"/>
        <w:gridCol w:w="100"/>
        <w:gridCol w:w="380"/>
        <w:gridCol w:w="800"/>
        <w:gridCol w:w="20"/>
      </w:tblGrid>
      <w:tr w:rsidR="00964706">
        <w:trPr>
          <w:trHeight w:val="197"/>
        </w:trPr>
        <w:tc>
          <w:tcPr>
            <w:tcW w:w="260" w:type="dxa"/>
            <w:gridSpan w:val="2"/>
            <w:vMerge w:val="restart"/>
            <w:vAlign w:val="bottom"/>
          </w:tcPr>
          <w:p w:rsidR="00964706" w:rsidRDefault="007652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</w:t>
            </w:r>
          </w:p>
        </w:tc>
        <w:tc>
          <w:tcPr>
            <w:tcW w:w="1100" w:type="dxa"/>
            <w:gridSpan w:val="5"/>
            <w:vMerge w:val="restart"/>
            <w:vAlign w:val="bottom"/>
          </w:tcPr>
          <w:p w:rsidR="00964706" w:rsidRDefault="007652C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=</w:t>
            </w:r>
            <w:r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w w:val="95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 xml:space="preserve"> =</w:t>
            </w:r>
            <w:r>
              <w:rPr>
                <w:rFonts w:eastAsia="Times New Roman"/>
                <w:w w:val="95"/>
                <w:sz w:val="24"/>
                <w:szCs w:val="24"/>
              </w:rPr>
              <w:t xml:space="preserve"> 40</w:t>
            </w:r>
            <w:r>
              <w:rPr>
                <w:rFonts w:eastAsia="Times New Roman"/>
                <w:i/>
                <w:iCs/>
                <w:w w:val="95"/>
                <w:sz w:val="24"/>
                <w:szCs w:val="24"/>
              </w:rPr>
              <w:t>ms</w:t>
            </w:r>
          </w:p>
        </w:tc>
        <w:tc>
          <w:tcPr>
            <w:tcW w:w="800" w:type="dxa"/>
            <w:vAlign w:val="bottom"/>
          </w:tcPr>
          <w:p w:rsidR="00964706" w:rsidRDefault="007652C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−</w:t>
            </w: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  <w:tr w:rsidR="00964706">
        <w:trPr>
          <w:trHeight w:val="80"/>
        </w:trPr>
        <w:tc>
          <w:tcPr>
            <w:tcW w:w="260" w:type="dxa"/>
            <w:gridSpan w:val="2"/>
            <w:vMerge/>
            <w:vAlign w:val="bottom"/>
          </w:tcPr>
          <w:p w:rsidR="00964706" w:rsidRDefault="00964706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gridSpan w:val="5"/>
            <w:vMerge/>
            <w:vAlign w:val="bottom"/>
          </w:tcPr>
          <w:p w:rsidR="00964706" w:rsidRDefault="00964706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vAlign w:val="bottom"/>
          </w:tcPr>
          <w:p w:rsidR="00964706" w:rsidRDefault="00964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  <w:tr w:rsidR="00964706">
        <w:trPr>
          <w:trHeight w:val="150"/>
        </w:trPr>
        <w:tc>
          <w:tcPr>
            <w:tcW w:w="120" w:type="dxa"/>
            <w:vAlign w:val="bottom"/>
          </w:tcPr>
          <w:p w:rsidR="00964706" w:rsidRDefault="00964706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964706" w:rsidRDefault="007652CD">
            <w:pPr>
              <w:spacing w:line="14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320" w:type="dxa"/>
            <w:vAlign w:val="bottom"/>
          </w:tcPr>
          <w:p w:rsidR="00964706" w:rsidRDefault="00964706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964706" w:rsidRDefault="00964706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964706" w:rsidRDefault="0096470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64706" w:rsidRDefault="00964706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964706" w:rsidRDefault="00964706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Align w:val="bottom"/>
          </w:tcPr>
          <w:p w:rsidR="00964706" w:rsidRDefault="00964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  <w:tr w:rsidR="00964706">
        <w:trPr>
          <w:trHeight w:val="266"/>
        </w:trPr>
        <w:tc>
          <w:tcPr>
            <w:tcW w:w="2140" w:type="dxa"/>
            <w:gridSpan w:val="8"/>
            <w:vAlign w:val="bottom"/>
          </w:tcPr>
          <w:p w:rsidR="00964706" w:rsidRDefault="007652CD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Newton 3rd Law</w:t>
            </w: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  <w:tr w:rsidR="00964706">
        <w:trPr>
          <w:trHeight w:val="260"/>
        </w:trPr>
        <w:tc>
          <w:tcPr>
            <w:tcW w:w="120" w:type="dxa"/>
            <w:vMerge w:val="restart"/>
            <w:vAlign w:val="bottom"/>
          </w:tcPr>
          <w:p w:rsidR="00964706" w:rsidRDefault="007652CD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v</w:t>
            </w:r>
          </w:p>
        </w:tc>
        <w:tc>
          <w:tcPr>
            <w:tcW w:w="140" w:type="dxa"/>
            <w:vAlign w:val="bottom"/>
          </w:tcPr>
          <w:p w:rsidR="00964706" w:rsidRDefault="007652C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14"/>
                <w:szCs w:val="14"/>
              </w:rPr>
              <w:t>2</w:t>
            </w:r>
          </w:p>
        </w:tc>
        <w:tc>
          <w:tcPr>
            <w:tcW w:w="320" w:type="dxa"/>
            <w:vMerge w:val="restart"/>
            <w:vAlign w:val="bottom"/>
          </w:tcPr>
          <w:p w:rsidR="00964706" w:rsidRDefault="007652C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=</w:t>
            </w:r>
            <w:r>
              <w:rPr>
                <w:rFonts w:eastAsia="Times New Roman"/>
                <w:w w:val="8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w w:val="87"/>
                <w:sz w:val="24"/>
                <w:szCs w:val="24"/>
              </w:rPr>
              <w:t>u</w:t>
            </w:r>
          </w:p>
        </w:tc>
        <w:tc>
          <w:tcPr>
            <w:tcW w:w="120" w:type="dxa"/>
            <w:vAlign w:val="bottom"/>
          </w:tcPr>
          <w:p w:rsidR="00964706" w:rsidRDefault="007652C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14"/>
                <w:szCs w:val="14"/>
              </w:rPr>
              <w:t>2</w:t>
            </w:r>
          </w:p>
        </w:tc>
        <w:tc>
          <w:tcPr>
            <w:tcW w:w="660" w:type="dxa"/>
            <w:gridSpan w:val="3"/>
            <w:vMerge w:val="restart"/>
            <w:vAlign w:val="bottom"/>
          </w:tcPr>
          <w:p w:rsidR="00964706" w:rsidRDefault="007652C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  <w:r>
              <w:rPr>
                <w:rFonts w:eastAsia="Times New Roman"/>
                <w:sz w:val="24"/>
                <w:szCs w:val="24"/>
              </w:rPr>
              <w:t xml:space="preserve"> 2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as</w:t>
            </w:r>
          </w:p>
        </w:tc>
        <w:tc>
          <w:tcPr>
            <w:tcW w:w="800" w:type="dxa"/>
            <w:vAlign w:val="bottom"/>
          </w:tcPr>
          <w:p w:rsidR="00964706" w:rsidRDefault="00964706"/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  <w:tr w:rsidR="00964706">
        <w:trPr>
          <w:trHeight w:val="130"/>
        </w:trPr>
        <w:tc>
          <w:tcPr>
            <w:tcW w:w="120" w:type="dxa"/>
            <w:vMerge/>
            <w:vAlign w:val="bottom"/>
          </w:tcPr>
          <w:p w:rsidR="00964706" w:rsidRDefault="00964706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64706" w:rsidRDefault="00964706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Merge/>
            <w:vAlign w:val="bottom"/>
          </w:tcPr>
          <w:p w:rsidR="00964706" w:rsidRDefault="00964706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964706" w:rsidRDefault="00964706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gridSpan w:val="3"/>
            <w:vMerge/>
            <w:vAlign w:val="bottom"/>
          </w:tcPr>
          <w:p w:rsidR="00964706" w:rsidRDefault="00964706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Align w:val="bottom"/>
          </w:tcPr>
          <w:p w:rsidR="00964706" w:rsidRDefault="0096470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  <w:tr w:rsidR="00964706">
        <w:trPr>
          <w:trHeight w:val="260"/>
        </w:trPr>
        <w:tc>
          <w:tcPr>
            <w:tcW w:w="120" w:type="dxa"/>
            <w:vMerge w:val="restart"/>
            <w:vAlign w:val="bottom"/>
          </w:tcPr>
          <w:p w:rsidR="00964706" w:rsidRDefault="007652CD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v</w:t>
            </w:r>
          </w:p>
        </w:tc>
        <w:tc>
          <w:tcPr>
            <w:tcW w:w="140" w:type="dxa"/>
            <w:vAlign w:val="bottom"/>
          </w:tcPr>
          <w:p w:rsidR="00964706" w:rsidRDefault="007652C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14"/>
                <w:szCs w:val="14"/>
              </w:rPr>
              <w:t>2</w:t>
            </w:r>
          </w:p>
        </w:tc>
        <w:tc>
          <w:tcPr>
            <w:tcW w:w="620" w:type="dxa"/>
            <w:gridSpan w:val="3"/>
            <w:vMerge w:val="restart"/>
            <w:vAlign w:val="bottom"/>
          </w:tcPr>
          <w:p w:rsidR="00964706" w:rsidRDefault="007652C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24"/>
                <w:szCs w:val="24"/>
              </w:rPr>
              <w:t>=</w:t>
            </w:r>
            <w:r>
              <w:rPr>
                <w:rFonts w:eastAsia="Times New Roman"/>
                <w:w w:val="96"/>
                <w:sz w:val="24"/>
                <w:szCs w:val="24"/>
              </w:rPr>
              <w:t xml:space="preserve"> (40)</w:t>
            </w:r>
          </w:p>
        </w:tc>
        <w:tc>
          <w:tcPr>
            <w:tcW w:w="100" w:type="dxa"/>
            <w:vAlign w:val="bottom"/>
          </w:tcPr>
          <w:p w:rsidR="00964706" w:rsidRDefault="007652C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10"/>
                <w:szCs w:val="10"/>
              </w:rPr>
              <w:t>2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64706" w:rsidRDefault="007652C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24"/>
                <w:szCs w:val="24"/>
              </w:rPr>
              <w:t>+</w:t>
            </w:r>
            <w:r>
              <w:rPr>
                <w:rFonts w:eastAsia="Times New Roman"/>
                <w:w w:val="94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w w:val="94"/>
                <w:sz w:val="24"/>
                <w:szCs w:val="24"/>
              </w:rPr>
              <w:t>−</w:t>
            </w:r>
            <w:r>
              <w:rPr>
                <w:rFonts w:eastAsia="Times New Roman"/>
                <w:w w:val="94"/>
                <w:sz w:val="24"/>
                <w:szCs w:val="24"/>
              </w:rPr>
              <w:t>2013.6)</w:t>
            </w: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  <w:tr w:rsidR="00964706">
        <w:trPr>
          <w:trHeight w:val="130"/>
        </w:trPr>
        <w:tc>
          <w:tcPr>
            <w:tcW w:w="120" w:type="dxa"/>
            <w:vMerge/>
            <w:vAlign w:val="bottom"/>
          </w:tcPr>
          <w:p w:rsidR="00964706" w:rsidRDefault="00964706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64706" w:rsidRDefault="00964706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gridSpan w:val="3"/>
            <w:vMerge/>
            <w:vAlign w:val="bottom"/>
          </w:tcPr>
          <w:p w:rsidR="00964706" w:rsidRDefault="0096470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64706" w:rsidRDefault="00964706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64706" w:rsidRDefault="0096470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  <w:tr w:rsidR="00964706">
        <w:trPr>
          <w:trHeight w:val="260"/>
        </w:trPr>
        <w:tc>
          <w:tcPr>
            <w:tcW w:w="120" w:type="dxa"/>
            <w:vMerge w:val="restart"/>
            <w:vAlign w:val="bottom"/>
          </w:tcPr>
          <w:p w:rsidR="00964706" w:rsidRDefault="007652CD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v</w:t>
            </w:r>
          </w:p>
        </w:tc>
        <w:tc>
          <w:tcPr>
            <w:tcW w:w="140" w:type="dxa"/>
            <w:vAlign w:val="bottom"/>
          </w:tcPr>
          <w:p w:rsidR="00964706" w:rsidRDefault="007652C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14"/>
                <w:szCs w:val="14"/>
              </w:rPr>
              <w:t>2</w:t>
            </w:r>
          </w:p>
        </w:tc>
        <w:tc>
          <w:tcPr>
            <w:tcW w:w="1880" w:type="dxa"/>
            <w:gridSpan w:val="6"/>
            <w:vMerge w:val="restart"/>
            <w:vAlign w:val="bottom"/>
          </w:tcPr>
          <w:p w:rsidR="00964706" w:rsidRDefault="007652C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=</w:t>
            </w:r>
            <w:r>
              <w:rPr>
                <w:rFonts w:eastAsia="Times New Roman"/>
                <w:sz w:val="24"/>
                <w:szCs w:val="24"/>
              </w:rPr>
              <w:t>1600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−</w:t>
            </w:r>
            <w:r>
              <w:rPr>
                <w:rFonts w:eastAsia="Times New Roman"/>
                <w:sz w:val="24"/>
                <w:szCs w:val="24"/>
              </w:rPr>
              <w:t xml:space="preserve"> 20113.9</w:t>
            </w: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  <w:tr w:rsidR="00964706">
        <w:trPr>
          <w:trHeight w:val="130"/>
        </w:trPr>
        <w:tc>
          <w:tcPr>
            <w:tcW w:w="120" w:type="dxa"/>
            <w:vMerge/>
            <w:vAlign w:val="bottom"/>
          </w:tcPr>
          <w:p w:rsidR="00964706" w:rsidRDefault="00964706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64706" w:rsidRDefault="00964706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gridSpan w:val="6"/>
            <w:vMerge/>
            <w:vAlign w:val="bottom"/>
          </w:tcPr>
          <w:p w:rsidR="00964706" w:rsidRDefault="0096470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  <w:tr w:rsidR="00964706">
        <w:trPr>
          <w:trHeight w:val="398"/>
        </w:trPr>
        <w:tc>
          <w:tcPr>
            <w:tcW w:w="1360" w:type="dxa"/>
            <w:gridSpan w:val="7"/>
            <w:vAlign w:val="bottom"/>
          </w:tcPr>
          <w:p w:rsidR="00964706" w:rsidRDefault="007652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 =20.34 m/s</w:t>
            </w:r>
          </w:p>
        </w:tc>
        <w:tc>
          <w:tcPr>
            <w:tcW w:w="800" w:type="dxa"/>
            <w:vAlign w:val="bottom"/>
          </w:tcPr>
          <w:p w:rsidR="00964706" w:rsidRDefault="00964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</w:tbl>
    <w:p w:rsidR="00964706" w:rsidRDefault="00964706">
      <w:pPr>
        <w:spacing w:line="248" w:lineRule="exact"/>
        <w:rPr>
          <w:sz w:val="20"/>
          <w:szCs w:val="20"/>
        </w:rPr>
      </w:pPr>
    </w:p>
    <w:p w:rsidR="00964706" w:rsidRDefault="007652C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Requirement NO 3</w:t>
      </w:r>
    </w:p>
    <w:p w:rsidR="00964706" w:rsidRDefault="00964706">
      <w:pPr>
        <w:spacing w:line="193" w:lineRule="exact"/>
        <w:rPr>
          <w:sz w:val="20"/>
          <w:szCs w:val="20"/>
        </w:rPr>
      </w:pPr>
    </w:p>
    <w:p w:rsidR="00964706" w:rsidRDefault="007652C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Solution</w:t>
      </w:r>
    </w:p>
    <w:p w:rsidR="00964706" w:rsidRDefault="00964706">
      <w:pPr>
        <w:spacing w:line="200" w:lineRule="exact"/>
        <w:rPr>
          <w:sz w:val="20"/>
          <w:szCs w:val="20"/>
        </w:rPr>
      </w:pPr>
    </w:p>
    <w:p w:rsidR="00964706" w:rsidRDefault="007652CD">
      <w:pPr>
        <w:spacing w:line="356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The given end results that law of newton’s play key role in our lifestyles and whilst we appearance deep this scenario in line with physics </w:t>
      </w:r>
      <w:r>
        <w:rPr>
          <w:rFonts w:eastAsia="Times New Roman"/>
          <w:sz w:val="24"/>
          <w:szCs w:val="24"/>
        </w:rPr>
        <w:t>then we can also see the importance in daily lifestyles. The scenario specifically focuses on newton’s regulation of movement. Moreover, also on the following examples;</w:t>
      </w:r>
    </w:p>
    <w:p w:rsidR="00964706" w:rsidRDefault="00964706">
      <w:pPr>
        <w:spacing w:line="168" w:lineRule="exact"/>
        <w:rPr>
          <w:sz w:val="20"/>
          <w:szCs w:val="20"/>
        </w:rPr>
      </w:pPr>
    </w:p>
    <w:p w:rsidR="00964706" w:rsidRDefault="007652C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Pushing a vehicle and a truck</w:t>
      </w:r>
    </w:p>
    <w:p w:rsidR="00964706" w:rsidRDefault="00964706">
      <w:pPr>
        <w:spacing w:line="182" w:lineRule="exact"/>
        <w:rPr>
          <w:sz w:val="20"/>
          <w:szCs w:val="20"/>
        </w:rPr>
      </w:pPr>
    </w:p>
    <w:p w:rsidR="00964706" w:rsidRDefault="007652C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 Pushing a shopping cart</w:t>
      </w:r>
    </w:p>
    <w:p w:rsidR="00964706" w:rsidRDefault="00964706">
      <w:pPr>
        <w:spacing w:line="180" w:lineRule="exact"/>
        <w:rPr>
          <w:sz w:val="20"/>
          <w:szCs w:val="20"/>
        </w:rPr>
      </w:pPr>
    </w:p>
    <w:p w:rsidR="00964706" w:rsidRDefault="007652C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 Two humans walking co</w:t>
      </w:r>
      <w:r>
        <w:rPr>
          <w:rFonts w:eastAsia="Times New Roman"/>
          <w:sz w:val="24"/>
          <w:szCs w:val="24"/>
        </w:rPr>
        <w:t>llectively</w:t>
      </w:r>
    </w:p>
    <w:p w:rsidR="00964706" w:rsidRDefault="00964706">
      <w:pPr>
        <w:spacing w:line="182" w:lineRule="exact"/>
        <w:rPr>
          <w:sz w:val="20"/>
          <w:szCs w:val="20"/>
        </w:rPr>
      </w:pPr>
    </w:p>
    <w:p w:rsidR="00964706" w:rsidRDefault="007652C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 Hitting a ball</w:t>
      </w:r>
    </w:p>
    <w:p w:rsidR="00964706" w:rsidRDefault="00964706">
      <w:pPr>
        <w:spacing w:line="182" w:lineRule="exact"/>
        <w:rPr>
          <w:sz w:val="20"/>
          <w:szCs w:val="20"/>
        </w:rPr>
      </w:pPr>
    </w:p>
    <w:p w:rsidR="00964706" w:rsidRDefault="007652C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 Rocket release</w:t>
      </w:r>
    </w:p>
    <w:p w:rsidR="00964706" w:rsidRDefault="00964706">
      <w:pPr>
        <w:spacing w:line="182" w:lineRule="exact"/>
        <w:rPr>
          <w:sz w:val="20"/>
          <w:szCs w:val="20"/>
        </w:rPr>
      </w:pPr>
    </w:p>
    <w:p w:rsidR="00964706" w:rsidRDefault="007652C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 Vehicle crash</w:t>
      </w:r>
    </w:p>
    <w:p w:rsidR="00964706" w:rsidRDefault="00964706">
      <w:pPr>
        <w:spacing w:line="182" w:lineRule="exact"/>
        <w:rPr>
          <w:sz w:val="20"/>
          <w:szCs w:val="20"/>
        </w:rPr>
      </w:pPr>
    </w:p>
    <w:p w:rsidR="00964706" w:rsidRDefault="007652C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 Object thrown from a height</w:t>
      </w:r>
    </w:p>
    <w:p w:rsidR="00964706" w:rsidRDefault="00964706">
      <w:pPr>
        <w:spacing w:line="181" w:lineRule="exact"/>
        <w:rPr>
          <w:sz w:val="20"/>
          <w:szCs w:val="20"/>
        </w:rPr>
      </w:pPr>
    </w:p>
    <w:p w:rsidR="00964706" w:rsidRDefault="007652C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 Karate participant breaking slab of bricks</w:t>
      </w:r>
    </w:p>
    <w:p w:rsidR="00964706" w:rsidRDefault="00964706">
      <w:pPr>
        <w:sectPr w:rsidR="00964706">
          <w:pgSz w:w="12240" w:h="15840"/>
          <w:pgMar w:top="718" w:right="1440" w:bottom="154" w:left="1440" w:header="0" w:footer="0" w:gutter="0"/>
          <w:cols w:space="720" w:equalWidth="0">
            <w:col w:w="9360"/>
          </w:cols>
        </w:sectPr>
      </w:pPr>
    </w:p>
    <w:p w:rsidR="00964706" w:rsidRDefault="00964706">
      <w:pPr>
        <w:spacing w:line="200" w:lineRule="exact"/>
        <w:rPr>
          <w:sz w:val="20"/>
          <w:szCs w:val="20"/>
        </w:rPr>
      </w:pPr>
    </w:p>
    <w:p w:rsidR="00964706" w:rsidRDefault="00964706">
      <w:pPr>
        <w:spacing w:line="200" w:lineRule="exact"/>
        <w:rPr>
          <w:sz w:val="20"/>
          <w:szCs w:val="20"/>
        </w:rPr>
      </w:pPr>
    </w:p>
    <w:p w:rsidR="00964706" w:rsidRDefault="00964706">
      <w:pPr>
        <w:spacing w:line="200" w:lineRule="exact"/>
        <w:rPr>
          <w:sz w:val="20"/>
          <w:szCs w:val="20"/>
        </w:rPr>
      </w:pPr>
    </w:p>
    <w:p w:rsidR="00964706" w:rsidRDefault="00964706">
      <w:pPr>
        <w:spacing w:line="200" w:lineRule="exact"/>
        <w:rPr>
          <w:sz w:val="20"/>
          <w:szCs w:val="20"/>
        </w:rPr>
      </w:pPr>
    </w:p>
    <w:p w:rsidR="00964706" w:rsidRDefault="00964706">
      <w:pPr>
        <w:spacing w:line="200" w:lineRule="exact"/>
        <w:rPr>
          <w:sz w:val="20"/>
          <w:szCs w:val="20"/>
        </w:rPr>
      </w:pPr>
    </w:p>
    <w:p w:rsidR="00964706" w:rsidRDefault="00964706">
      <w:pPr>
        <w:spacing w:line="200" w:lineRule="exact"/>
        <w:rPr>
          <w:sz w:val="20"/>
          <w:szCs w:val="20"/>
        </w:rPr>
      </w:pPr>
    </w:p>
    <w:p w:rsidR="00964706" w:rsidRDefault="00964706">
      <w:pPr>
        <w:spacing w:line="200" w:lineRule="exact"/>
        <w:rPr>
          <w:sz w:val="20"/>
          <w:szCs w:val="20"/>
        </w:rPr>
      </w:pPr>
    </w:p>
    <w:p w:rsidR="00964706" w:rsidRDefault="00964706">
      <w:pPr>
        <w:spacing w:line="200" w:lineRule="exact"/>
        <w:rPr>
          <w:sz w:val="20"/>
          <w:szCs w:val="20"/>
        </w:rPr>
      </w:pPr>
    </w:p>
    <w:p w:rsidR="00964706" w:rsidRDefault="00964706">
      <w:pPr>
        <w:spacing w:line="200" w:lineRule="exact"/>
        <w:rPr>
          <w:sz w:val="20"/>
          <w:szCs w:val="20"/>
        </w:rPr>
      </w:pPr>
    </w:p>
    <w:p w:rsidR="00964706" w:rsidRDefault="00964706">
      <w:pPr>
        <w:spacing w:line="200" w:lineRule="exact"/>
        <w:rPr>
          <w:sz w:val="20"/>
          <w:szCs w:val="20"/>
        </w:rPr>
      </w:pPr>
    </w:p>
    <w:p w:rsidR="00964706" w:rsidRDefault="00964706">
      <w:pPr>
        <w:spacing w:line="200" w:lineRule="exact"/>
        <w:rPr>
          <w:sz w:val="20"/>
          <w:szCs w:val="20"/>
        </w:rPr>
      </w:pPr>
    </w:p>
    <w:p w:rsidR="00964706" w:rsidRDefault="00964706">
      <w:pPr>
        <w:spacing w:line="200" w:lineRule="exact"/>
        <w:rPr>
          <w:sz w:val="20"/>
          <w:szCs w:val="20"/>
        </w:rPr>
      </w:pPr>
    </w:p>
    <w:p w:rsidR="00964706" w:rsidRDefault="00964706">
      <w:pPr>
        <w:spacing w:line="200" w:lineRule="exact"/>
        <w:rPr>
          <w:sz w:val="20"/>
          <w:szCs w:val="20"/>
        </w:rPr>
      </w:pPr>
    </w:p>
    <w:p w:rsidR="00964706" w:rsidRDefault="00964706">
      <w:pPr>
        <w:spacing w:line="200" w:lineRule="exact"/>
        <w:rPr>
          <w:sz w:val="20"/>
          <w:szCs w:val="20"/>
        </w:rPr>
      </w:pPr>
    </w:p>
    <w:p w:rsidR="00964706" w:rsidRDefault="00964706">
      <w:pPr>
        <w:spacing w:line="251" w:lineRule="exact"/>
        <w:rPr>
          <w:sz w:val="20"/>
          <w:szCs w:val="20"/>
        </w:rPr>
      </w:pPr>
    </w:p>
    <w:p w:rsidR="007652CD" w:rsidRDefault="007652CD" w:rsidP="007652CD">
      <w:pPr>
        <w:jc w:val="center"/>
        <w:rPr>
          <w:rFonts w:eastAsia="Times New Roman"/>
          <w:b/>
          <w:bCs/>
          <w:sz w:val="36"/>
          <w:szCs w:val="36"/>
        </w:rPr>
      </w:pPr>
      <w:hyperlink r:id="rId7" w:history="1">
        <w:r>
          <w:rPr>
            <w:rStyle w:val="Hyperlink"/>
            <w:rFonts w:eastAsia="Times New Roman"/>
            <w:b/>
            <w:bCs/>
            <w:color w:val="0563C1"/>
            <w:sz w:val="36"/>
            <w:szCs w:val="36"/>
          </w:rPr>
          <w:t>VUDaily.com</w:t>
        </w:r>
      </w:hyperlink>
    </w:p>
    <w:p w:rsidR="00964706" w:rsidRDefault="00964706">
      <w:pPr>
        <w:sectPr w:rsidR="00964706">
          <w:type w:val="continuous"/>
          <w:pgSz w:w="12240" w:h="15840"/>
          <w:pgMar w:top="718" w:right="1440" w:bottom="154" w:left="1440" w:header="0" w:footer="0" w:gutter="0"/>
          <w:cols w:space="720" w:equalWidth="0">
            <w:col w:w="9360"/>
          </w:cols>
        </w:sectPr>
      </w:pPr>
    </w:p>
    <w:bookmarkStart w:id="1" w:name="page3"/>
    <w:bookmarkEnd w:id="1"/>
    <w:p w:rsidR="007652CD" w:rsidRDefault="007652CD" w:rsidP="007652CD">
      <w:pPr>
        <w:jc w:val="center"/>
        <w:rPr>
          <w:rFonts w:eastAsia="Times New Roman"/>
          <w:b/>
          <w:bCs/>
          <w:sz w:val="36"/>
          <w:szCs w:val="36"/>
        </w:rPr>
      </w:pPr>
      <w:r>
        <w:fldChar w:fldCharType="begin"/>
      </w:r>
      <w:r>
        <w:instrText xml:space="preserve"> HYPERLINK "https://vudaily.com/" </w:instrText>
      </w:r>
      <w:r>
        <w:fldChar w:fldCharType="separate"/>
      </w:r>
      <w:r>
        <w:rPr>
          <w:rStyle w:val="Hyperlink"/>
          <w:rFonts w:eastAsia="Times New Roman"/>
          <w:b/>
          <w:bCs/>
          <w:color w:val="0563C1"/>
          <w:sz w:val="36"/>
          <w:szCs w:val="36"/>
        </w:rPr>
        <w:t>VUDaily.com</w:t>
      </w:r>
      <w:r>
        <w:fldChar w:fldCharType="end"/>
      </w:r>
    </w:p>
    <w:p w:rsidR="00964706" w:rsidRDefault="00964706">
      <w:pPr>
        <w:spacing w:line="309" w:lineRule="exact"/>
        <w:rPr>
          <w:sz w:val="20"/>
          <w:szCs w:val="20"/>
        </w:rPr>
      </w:pPr>
    </w:p>
    <w:p w:rsidR="00964706" w:rsidRDefault="007652CD">
      <w:pPr>
        <w:ind w:left="354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Question NO 2</w:t>
      </w:r>
    </w:p>
    <w:p w:rsidR="00964706" w:rsidRDefault="00964706">
      <w:pPr>
        <w:spacing w:line="193" w:lineRule="exact"/>
        <w:rPr>
          <w:sz w:val="20"/>
          <w:szCs w:val="20"/>
        </w:rPr>
      </w:pPr>
    </w:p>
    <w:p w:rsidR="00964706" w:rsidRDefault="007652C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Solution</w:t>
      </w:r>
    </w:p>
    <w:p w:rsidR="00964706" w:rsidRDefault="00964706">
      <w:pPr>
        <w:spacing w:line="199" w:lineRule="exact"/>
        <w:rPr>
          <w:sz w:val="20"/>
          <w:szCs w:val="20"/>
        </w:rPr>
      </w:pPr>
    </w:p>
    <w:p w:rsidR="00964706" w:rsidRDefault="007652CD">
      <w:pPr>
        <w:tabs>
          <w:tab w:val="left" w:pos="2060"/>
        </w:tabs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</w:t>
      </w:r>
      <w:r>
        <w:rPr>
          <w:rFonts w:eastAsia="Times New Roman"/>
          <w:sz w:val="27"/>
          <w:szCs w:val="27"/>
          <w:vertAlign w:val="subscript"/>
        </w:rPr>
        <w:t>i</w:t>
      </w:r>
      <w:r>
        <w:rPr>
          <w:rFonts w:eastAsia="Times New Roman"/>
          <w:sz w:val="24"/>
          <w:szCs w:val="24"/>
        </w:rPr>
        <w:t xml:space="preserve"> =V mph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mph=(mile per hour)</w:t>
      </w:r>
    </w:p>
    <w:p w:rsidR="00964706" w:rsidRDefault="00964706">
      <w:pPr>
        <w:spacing w:line="64" w:lineRule="exact"/>
        <w:rPr>
          <w:sz w:val="20"/>
          <w:szCs w:val="20"/>
        </w:rPr>
      </w:pPr>
    </w:p>
    <w:p w:rsidR="00964706" w:rsidRDefault="007652CD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Convert mile per hour</w:t>
      </w:r>
    </w:p>
    <w:p w:rsidR="00964706" w:rsidRDefault="00964706">
      <w:pPr>
        <w:spacing w:line="75" w:lineRule="exact"/>
        <w:rPr>
          <w:sz w:val="20"/>
          <w:szCs w:val="20"/>
        </w:rPr>
      </w:pPr>
    </w:p>
    <w:p w:rsidR="00964706" w:rsidRDefault="007652CD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</w:t>
      </w:r>
      <w:r>
        <w:rPr>
          <w:rFonts w:eastAsia="Times New Roman"/>
          <w:sz w:val="27"/>
          <w:szCs w:val="27"/>
          <w:vertAlign w:val="subscript"/>
        </w:rPr>
        <w:t>i</w:t>
      </w:r>
      <w:r>
        <w:rPr>
          <w:rFonts w:eastAsia="Times New Roman"/>
          <w:sz w:val="24"/>
          <w:szCs w:val="24"/>
        </w:rPr>
        <w:t xml:space="preserve"> =0.44704 m/s</w:t>
      </w:r>
    </w:p>
    <w:p w:rsidR="00964706" w:rsidRDefault="00964706">
      <w:pPr>
        <w:spacing w:line="64" w:lineRule="exact"/>
        <w:rPr>
          <w:sz w:val="20"/>
          <w:szCs w:val="20"/>
        </w:rPr>
      </w:pPr>
    </w:p>
    <w:p w:rsidR="00964706" w:rsidRDefault="007652CD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 = d feet</w:t>
      </w:r>
    </w:p>
    <w:p w:rsidR="00964706" w:rsidRDefault="00964706">
      <w:pPr>
        <w:spacing w:line="84" w:lineRule="exact"/>
        <w:rPr>
          <w:sz w:val="20"/>
          <w:szCs w:val="20"/>
        </w:rPr>
      </w:pPr>
    </w:p>
    <w:p w:rsidR="00964706" w:rsidRDefault="007652CD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Convert feet into meters</w:t>
      </w:r>
    </w:p>
    <w:p w:rsidR="00964706" w:rsidRDefault="00964706">
      <w:pPr>
        <w:spacing w:line="84" w:lineRule="exact"/>
        <w:rPr>
          <w:sz w:val="20"/>
          <w:szCs w:val="20"/>
        </w:rPr>
      </w:pPr>
    </w:p>
    <w:p w:rsidR="00964706" w:rsidRDefault="007652CD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 = 0.30480</w:t>
      </w:r>
    </w:p>
    <w:p w:rsidR="00964706" w:rsidRDefault="00964706">
      <w:pPr>
        <w:spacing w:line="99" w:lineRule="exact"/>
        <w:rPr>
          <w:sz w:val="20"/>
          <w:szCs w:val="20"/>
        </w:rPr>
      </w:pPr>
    </w:p>
    <w:p w:rsidR="00964706" w:rsidRDefault="007652CD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</w:t>
      </w:r>
      <w:r>
        <w:rPr>
          <w:rFonts w:eastAsia="Times New Roman"/>
          <w:sz w:val="27"/>
          <w:szCs w:val="27"/>
          <w:vertAlign w:val="subscript"/>
        </w:rPr>
        <w:t>f</w:t>
      </w:r>
      <w:r>
        <w:rPr>
          <w:rFonts w:eastAsia="Times New Roman"/>
          <w:sz w:val="27"/>
          <w:szCs w:val="27"/>
          <w:vertAlign w:val="superscript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  =</w:t>
      </w:r>
      <w:r>
        <w:rPr>
          <w:rFonts w:eastAsia="Times New Roman"/>
          <w:sz w:val="24"/>
          <w:szCs w:val="24"/>
        </w:rPr>
        <w:t xml:space="preserve"> v</w:t>
      </w:r>
      <w:r>
        <w:rPr>
          <w:rFonts w:eastAsia="Times New Roman"/>
          <w:i/>
          <w:iCs/>
          <w:sz w:val="27"/>
          <w:szCs w:val="27"/>
          <w:vertAlign w:val="subscript"/>
        </w:rPr>
        <w:t>i</w:t>
      </w:r>
      <w:r>
        <w:rPr>
          <w:rFonts w:eastAsia="Times New Roman"/>
          <w:sz w:val="27"/>
          <w:szCs w:val="27"/>
          <w:vertAlign w:val="superscript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 +</w:t>
      </w:r>
      <w:r>
        <w:rPr>
          <w:rFonts w:eastAsia="Times New Roman"/>
          <w:sz w:val="24"/>
          <w:szCs w:val="24"/>
        </w:rPr>
        <w:t xml:space="preserve"> 2 as</w:t>
      </w:r>
    </w:p>
    <w:p w:rsidR="00964706" w:rsidRDefault="00964706">
      <w:pPr>
        <w:spacing w:line="86" w:lineRule="exact"/>
        <w:rPr>
          <w:sz w:val="20"/>
          <w:szCs w:val="20"/>
        </w:rPr>
      </w:pPr>
    </w:p>
    <w:p w:rsidR="00964706" w:rsidRDefault="007652CD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(0)</w:t>
      </w:r>
      <w:r>
        <w:rPr>
          <w:rFonts w:eastAsia="Times New Roman"/>
          <w:sz w:val="27"/>
          <w:szCs w:val="27"/>
          <w:vertAlign w:val="superscript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  =</w:t>
      </w:r>
      <w:r>
        <w:rPr>
          <w:rFonts w:eastAsia="Times New Roman"/>
          <w:sz w:val="24"/>
          <w:szCs w:val="24"/>
        </w:rPr>
        <w:t xml:space="preserve"> (0.44704)</w:t>
      </w:r>
      <w:r>
        <w:rPr>
          <w:rFonts w:eastAsia="Times New Roman"/>
          <w:sz w:val="27"/>
          <w:szCs w:val="27"/>
          <w:vertAlign w:val="superscript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 +</w:t>
      </w:r>
      <w:r>
        <w:rPr>
          <w:rFonts w:eastAsia="Times New Roman"/>
          <w:sz w:val="24"/>
          <w:szCs w:val="24"/>
        </w:rPr>
        <w:t xml:space="preserve"> 2</w:t>
      </w:r>
      <w:r>
        <w:rPr>
          <w:rFonts w:eastAsia="Times New Roman"/>
          <w:i/>
          <w:iCs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(0.30480)</w:t>
      </w:r>
    </w:p>
    <w:p w:rsidR="00964706" w:rsidRDefault="00964706">
      <w:pPr>
        <w:spacing w:line="50" w:lineRule="exact"/>
        <w:rPr>
          <w:sz w:val="20"/>
          <w:szCs w:val="20"/>
        </w:rPr>
      </w:pPr>
    </w:p>
    <w:p w:rsidR="00964706" w:rsidRDefault="007652CD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 =</w:t>
      </w:r>
      <w:r>
        <w:rPr>
          <w:rFonts w:eastAsia="Times New Roman"/>
          <w:sz w:val="24"/>
          <w:szCs w:val="24"/>
        </w:rPr>
        <w:t xml:space="preserve"> 0.1998</w:t>
      </w:r>
      <w:r>
        <w:rPr>
          <w:rFonts w:ascii="Arial" w:eastAsia="Arial" w:hAnsi="Arial" w:cs="Arial"/>
          <w:sz w:val="24"/>
          <w:szCs w:val="24"/>
        </w:rPr>
        <w:t xml:space="preserve"> +</w:t>
      </w:r>
      <w:r>
        <w:rPr>
          <w:rFonts w:eastAsia="Times New Roman"/>
          <w:sz w:val="24"/>
          <w:szCs w:val="24"/>
        </w:rPr>
        <w:t xml:space="preserve"> 2(0.30480)(</w:t>
      </w:r>
      <w:r>
        <w:rPr>
          <w:rFonts w:eastAsia="Times New Roman"/>
          <w:i/>
          <w:iCs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)</w:t>
      </w:r>
    </w:p>
    <w:p w:rsidR="00964706" w:rsidRDefault="007652CD">
      <w:pPr>
        <w:tabs>
          <w:tab w:val="left" w:pos="540"/>
        </w:tabs>
        <w:ind w:left="40"/>
        <w:rPr>
          <w:sz w:val="20"/>
          <w:szCs w:val="20"/>
        </w:rPr>
      </w:pPr>
      <w:r>
        <w:rPr>
          <w:rFonts w:eastAsia="Times New Roman"/>
          <w:i/>
          <w:iCs/>
          <w:sz w:val="48"/>
          <w:szCs w:val="48"/>
          <w:vertAlign w:val="subscript"/>
        </w:rPr>
        <w:t>a</w:t>
      </w:r>
      <w:r>
        <w:rPr>
          <w:rFonts w:ascii="Arial" w:eastAsia="Arial" w:hAnsi="Arial" w:cs="Arial"/>
          <w:sz w:val="47"/>
          <w:szCs w:val="47"/>
          <w:vertAlign w:val="subscript"/>
        </w:rPr>
        <w:t xml:space="preserve"> =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3"/>
          <w:szCs w:val="23"/>
        </w:rPr>
        <w:t>−</w:t>
      </w:r>
      <w:r>
        <w:rPr>
          <w:rFonts w:eastAsia="Times New Roman"/>
          <w:sz w:val="23"/>
          <w:szCs w:val="23"/>
        </w:rPr>
        <w:t>0.1998</w:t>
      </w:r>
    </w:p>
    <w:p w:rsidR="00964706" w:rsidRDefault="007652CD">
      <w:pPr>
        <w:spacing w:line="220" w:lineRule="auto"/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2(0.30480)</w:t>
      </w:r>
    </w:p>
    <w:p w:rsidR="00964706" w:rsidRDefault="00964706">
      <w:pPr>
        <w:spacing w:line="66" w:lineRule="exact"/>
        <w:rPr>
          <w:sz w:val="20"/>
          <w:szCs w:val="20"/>
        </w:rPr>
      </w:pPr>
    </w:p>
    <w:p w:rsidR="00964706" w:rsidRDefault="007652CD">
      <w:pPr>
        <w:numPr>
          <w:ilvl w:val="0"/>
          <w:numId w:val="5"/>
        </w:numPr>
        <w:tabs>
          <w:tab w:val="left" w:pos="224"/>
        </w:tabs>
        <w:spacing w:line="307" w:lineRule="auto"/>
        <w:ind w:left="40" w:right="7280" w:hanging="2"/>
        <w:rPr>
          <w:rFonts w:eastAsia="Times New Roman"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= −</w:t>
      </w:r>
      <w:r>
        <w:rPr>
          <w:rFonts w:eastAsia="Times New Roman"/>
          <w:sz w:val="24"/>
          <w:szCs w:val="24"/>
        </w:rPr>
        <w:t>0.3278 velocity is 2v then find the skid distance v</w:t>
      </w:r>
      <w:r>
        <w:rPr>
          <w:rFonts w:eastAsia="Times New Roman"/>
          <w:sz w:val="27"/>
          <w:szCs w:val="27"/>
          <w:vertAlign w:val="subscript"/>
        </w:rPr>
        <w:t>f</w:t>
      </w:r>
      <w:r>
        <w:rPr>
          <w:rFonts w:eastAsia="Times New Roman"/>
          <w:sz w:val="27"/>
          <w:szCs w:val="27"/>
          <w:vertAlign w:val="superscript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 −</w:t>
      </w:r>
      <w:r>
        <w:rPr>
          <w:rFonts w:eastAsia="Times New Roman"/>
          <w:sz w:val="24"/>
          <w:szCs w:val="24"/>
        </w:rPr>
        <w:t xml:space="preserve"> v</w:t>
      </w:r>
      <w:r>
        <w:rPr>
          <w:rFonts w:eastAsia="Times New Roman"/>
          <w:i/>
          <w:iCs/>
          <w:sz w:val="27"/>
          <w:szCs w:val="27"/>
          <w:vertAlign w:val="subscript"/>
        </w:rPr>
        <w:t>i</w:t>
      </w:r>
      <w:r>
        <w:rPr>
          <w:rFonts w:eastAsia="Times New Roman"/>
          <w:sz w:val="27"/>
          <w:szCs w:val="27"/>
          <w:vertAlign w:val="superscript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 =</w:t>
      </w:r>
      <w:r>
        <w:rPr>
          <w:rFonts w:eastAsia="Times New Roman"/>
          <w:sz w:val="24"/>
          <w:szCs w:val="24"/>
        </w:rPr>
        <w:t xml:space="preserve"> 2</w:t>
      </w:r>
      <w:r>
        <w:rPr>
          <w:rFonts w:eastAsia="Times New Roman"/>
          <w:i/>
          <w:iCs/>
          <w:sz w:val="24"/>
          <w:szCs w:val="24"/>
        </w:rPr>
        <w:t>as</w:t>
      </w:r>
    </w:p>
    <w:p w:rsidR="00964706" w:rsidRDefault="00964706">
      <w:pPr>
        <w:spacing w:line="4" w:lineRule="exact"/>
        <w:rPr>
          <w:sz w:val="20"/>
          <w:szCs w:val="20"/>
        </w:rPr>
      </w:pPr>
    </w:p>
    <w:p w:rsidR="00964706" w:rsidRDefault="007652CD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 −</w:t>
      </w:r>
      <w:r>
        <w:rPr>
          <w:rFonts w:eastAsia="Times New Roman"/>
          <w:sz w:val="24"/>
          <w:szCs w:val="24"/>
        </w:rPr>
        <w:t xml:space="preserve"> (2)</w:t>
      </w:r>
      <w:r>
        <w:rPr>
          <w:rFonts w:eastAsia="Times New Roman"/>
          <w:sz w:val="27"/>
          <w:szCs w:val="27"/>
          <w:vertAlign w:val="superscript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  =</w:t>
      </w:r>
      <w:r>
        <w:rPr>
          <w:rFonts w:eastAsia="Times New Roman"/>
          <w:sz w:val="24"/>
          <w:szCs w:val="24"/>
        </w:rPr>
        <w:t xml:space="preserve"> 2(</w:t>
      </w:r>
      <w:r>
        <w:rPr>
          <w:rFonts w:ascii="Arial" w:eastAsia="Arial" w:hAnsi="Arial" w:cs="Arial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>0.3278)</w:t>
      </w:r>
      <w:r>
        <w:rPr>
          <w:rFonts w:eastAsia="Times New Roman"/>
          <w:i/>
          <w:iCs/>
          <w:sz w:val="24"/>
          <w:szCs w:val="24"/>
        </w:rPr>
        <w:t>s</w:t>
      </w:r>
    </w:p>
    <w:p w:rsidR="00964706" w:rsidRDefault="00964706">
      <w:pPr>
        <w:spacing w:line="49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380"/>
        <w:gridCol w:w="20"/>
      </w:tblGrid>
      <w:tr w:rsidR="00964706">
        <w:trPr>
          <w:trHeight w:val="290"/>
        </w:trPr>
        <w:tc>
          <w:tcPr>
            <w:tcW w:w="1100" w:type="dxa"/>
            <w:vAlign w:val="bottom"/>
          </w:tcPr>
          <w:p w:rsidR="00964706" w:rsidRDefault="007652C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−</w:t>
            </w: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80" w:type="dxa"/>
            <w:vMerge w:val="restart"/>
            <w:vAlign w:val="bottom"/>
          </w:tcPr>
          <w:p w:rsidR="00964706" w:rsidRDefault="007652CD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=</w:t>
            </w:r>
            <w:r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w w:val="95"/>
                <w:sz w:val="24"/>
                <w:szCs w:val="24"/>
              </w:rPr>
              <w:t>s</w:t>
            </w: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  <w:tr w:rsidR="00964706">
        <w:trPr>
          <w:trHeight w:val="36"/>
        </w:trPr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964706" w:rsidRDefault="00964706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vMerge/>
            <w:vAlign w:val="bottom"/>
          </w:tcPr>
          <w:p w:rsidR="00964706" w:rsidRDefault="00964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  <w:tr w:rsidR="00964706">
        <w:trPr>
          <w:trHeight w:val="283"/>
        </w:trPr>
        <w:tc>
          <w:tcPr>
            <w:tcW w:w="1100" w:type="dxa"/>
            <w:vAlign w:val="bottom"/>
          </w:tcPr>
          <w:p w:rsidR="00964706" w:rsidRDefault="007652C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2(</w:t>
            </w: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−</w:t>
            </w:r>
            <w:r>
              <w:rPr>
                <w:rFonts w:eastAsia="Times New Roman"/>
                <w:w w:val="98"/>
                <w:sz w:val="24"/>
                <w:szCs w:val="24"/>
              </w:rPr>
              <w:t>0.3278)</w:t>
            </w:r>
          </w:p>
        </w:tc>
        <w:tc>
          <w:tcPr>
            <w:tcW w:w="380" w:type="dxa"/>
            <w:vMerge/>
            <w:vAlign w:val="bottom"/>
          </w:tcPr>
          <w:p w:rsidR="00964706" w:rsidRDefault="00964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  <w:tr w:rsidR="00964706">
        <w:trPr>
          <w:trHeight w:val="356"/>
        </w:trPr>
        <w:tc>
          <w:tcPr>
            <w:tcW w:w="1100" w:type="dxa"/>
            <w:vAlign w:val="bottom"/>
          </w:tcPr>
          <w:p w:rsidR="00964706" w:rsidRDefault="007652CD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=</w:t>
            </w:r>
            <w:r>
              <w:rPr>
                <w:rFonts w:eastAsia="Times New Roman"/>
                <w:sz w:val="24"/>
                <w:szCs w:val="24"/>
              </w:rPr>
              <w:t xml:space="preserve"> 6.101</w:t>
            </w:r>
          </w:p>
        </w:tc>
        <w:tc>
          <w:tcPr>
            <w:tcW w:w="380" w:type="dxa"/>
            <w:vAlign w:val="bottom"/>
          </w:tcPr>
          <w:p w:rsidR="00964706" w:rsidRDefault="00964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64706" w:rsidRDefault="00964706">
            <w:pPr>
              <w:rPr>
                <w:sz w:val="1"/>
                <w:szCs w:val="1"/>
              </w:rPr>
            </w:pPr>
          </w:p>
        </w:tc>
      </w:tr>
    </w:tbl>
    <w:p w:rsidR="00964706" w:rsidRDefault="00964706">
      <w:pPr>
        <w:spacing w:line="191" w:lineRule="exact"/>
        <w:rPr>
          <w:sz w:val="20"/>
          <w:szCs w:val="20"/>
        </w:rPr>
      </w:pPr>
    </w:p>
    <w:p w:rsidR="007652CD" w:rsidRDefault="007652CD">
      <w:pPr>
        <w:ind w:right="20"/>
        <w:jc w:val="center"/>
        <w:rPr>
          <w:rFonts w:eastAsia="Times New Roman"/>
          <w:b/>
          <w:bCs/>
          <w:color w:val="FF0000"/>
          <w:sz w:val="36"/>
          <w:szCs w:val="36"/>
        </w:rPr>
      </w:pPr>
    </w:p>
    <w:p w:rsidR="007652CD" w:rsidRDefault="007652CD">
      <w:pPr>
        <w:ind w:right="20"/>
        <w:jc w:val="center"/>
        <w:rPr>
          <w:rFonts w:eastAsia="Times New Roman"/>
          <w:b/>
          <w:bCs/>
          <w:color w:val="FF0000"/>
          <w:sz w:val="36"/>
          <w:szCs w:val="36"/>
        </w:rPr>
      </w:pPr>
    </w:p>
    <w:p w:rsidR="007652CD" w:rsidRDefault="007652CD" w:rsidP="007652CD">
      <w:pPr>
        <w:jc w:val="center"/>
        <w:rPr>
          <w:rFonts w:eastAsia="Times New Roman"/>
          <w:b/>
          <w:bCs/>
          <w:sz w:val="36"/>
          <w:szCs w:val="36"/>
        </w:rPr>
      </w:pPr>
      <w:hyperlink r:id="rId8" w:history="1">
        <w:r>
          <w:rPr>
            <w:rStyle w:val="Hyperlink"/>
            <w:rFonts w:eastAsia="Times New Roman"/>
            <w:b/>
            <w:bCs/>
            <w:color w:val="0563C1"/>
            <w:sz w:val="36"/>
            <w:szCs w:val="36"/>
          </w:rPr>
          <w:t>VUDaily.com</w:t>
        </w:r>
      </w:hyperlink>
    </w:p>
    <w:p w:rsidR="00964706" w:rsidRDefault="00964706" w:rsidP="007652CD">
      <w:pPr>
        <w:ind w:right="20"/>
        <w:jc w:val="center"/>
        <w:rPr>
          <w:rFonts w:eastAsia="Times New Roman"/>
          <w:b/>
          <w:bCs/>
          <w:sz w:val="35"/>
          <w:szCs w:val="35"/>
        </w:rPr>
      </w:pPr>
      <w:bookmarkStart w:id="2" w:name="_GoBack"/>
      <w:bookmarkEnd w:id="2"/>
    </w:p>
    <w:sectPr w:rsidR="00964706">
      <w:type w:val="continuous"/>
      <w:pgSz w:w="12240" w:h="15840"/>
      <w:pgMar w:top="718" w:right="1440" w:bottom="154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5CFF"/>
    <w:multiLevelType w:val="hybridMultilevel"/>
    <w:tmpl w:val="217AB470"/>
    <w:lvl w:ilvl="0" w:tplc="BF664902">
      <w:start w:val="1"/>
      <w:numFmt w:val="bullet"/>
      <w:lvlText w:val=" "/>
      <w:lvlJc w:val="left"/>
    </w:lvl>
    <w:lvl w:ilvl="1" w:tplc="35E872D6">
      <w:numFmt w:val="decimal"/>
      <w:lvlText w:val=""/>
      <w:lvlJc w:val="left"/>
    </w:lvl>
    <w:lvl w:ilvl="2" w:tplc="20B2B30C">
      <w:numFmt w:val="decimal"/>
      <w:lvlText w:val=""/>
      <w:lvlJc w:val="left"/>
    </w:lvl>
    <w:lvl w:ilvl="3" w:tplc="60167FDE">
      <w:numFmt w:val="decimal"/>
      <w:lvlText w:val=""/>
      <w:lvlJc w:val="left"/>
    </w:lvl>
    <w:lvl w:ilvl="4" w:tplc="CC5095E8">
      <w:numFmt w:val="decimal"/>
      <w:lvlText w:val=""/>
      <w:lvlJc w:val="left"/>
    </w:lvl>
    <w:lvl w:ilvl="5" w:tplc="82209E9C">
      <w:numFmt w:val="decimal"/>
      <w:lvlText w:val=""/>
      <w:lvlJc w:val="left"/>
    </w:lvl>
    <w:lvl w:ilvl="6" w:tplc="3BFCAD2A">
      <w:numFmt w:val="decimal"/>
      <w:lvlText w:val=""/>
      <w:lvlJc w:val="left"/>
    </w:lvl>
    <w:lvl w:ilvl="7" w:tplc="973AF33C">
      <w:numFmt w:val="decimal"/>
      <w:lvlText w:val=""/>
      <w:lvlJc w:val="left"/>
    </w:lvl>
    <w:lvl w:ilvl="8" w:tplc="036C9C40">
      <w:numFmt w:val="decimal"/>
      <w:lvlText w:val=""/>
      <w:lvlJc w:val="left"/>
    </w:lvl>
  </w:abstractNum>
  <w:abstractNum w:abstractNumId="1" w15:restartNumberingAfterBreak="0">
    <w:nsid w:val="238E1F29"/>
    <w:multiLevelType w:val="hybridMultilevel"/>
    <w:tmpl w:val="C83E80F8"/>
    <w:lvl w:ilvl="0" w:tplc="425AC178">
      <w:numFmt w:val="decimal"/>
      <w:lvlText w:val="%1"/>
      <w:lvlJc w:val="left"/>
    </w:lvl>
    <w:lvl w:ilvl="1" w:tplc="A46EA228">
      <w:numFmt w:val="decimal"/>
      <w:lvlText w:val=""/>
      <w:lvlJc w:val="left"/>
    </w:lvl>
    <w:lvl w:ilvl="2" w:tplc="88E08256">
      <w:numFmt w:val="decimal"/>
      <w:lvlText w:val=""/>
      <w:lvlJc w:val="left"/>
    </w:lvl>
    <w:lvl w:ilvl="3" w:tplc="9E269C70">
      <w:numFmt w:val="decimal"/>
      <w:lvlText w:val=""/>
      <w:lvlJc w:val="left"/>
    </w:lvl>
    <w:lvl w:ilvl="4" w:tplc="FC90E1E6">
      <w:numFmt w:val="decimal"/>
      <w:lvlText w:val=""/>
      <w:lvlJc w:val="left"/>
    </w:lvl>
    <w:lvl w:ilvl="5" w:tplc="F91E75CA">
      <w:numFmt w:val="decimal"/>
      <w:lvlText w:val=""/>
      <w:lvlJc w:val="left"/>
    </w:lvl>
    <w:lvl w:ilvl="6" w:tplc="66A07F0A">
      <w:numFmt w:val="decimal"/>
      <w:lvlText w:val=""/>
      <w:lvlJc w:val="left"/>
    </w:lvl>
    <w:lvl w:ilvl="7" w:tplc="14C2DB9E">
      <w:numFmt w:val="decimal"/>
      <w:lvlText w:val=""/>
      <w:lvlJc w:val="left"/>
    </w:lvl>
    <w:lvl w:ilvl="8" w:tplc="F9BADB50">
      <w:numFmt w:val="decimal"/>
      <w:lvlText w:val=""/>
      <w:lvlJc w:val="left"/>
    </w:lvl>
  </w:abstractNum>
  <w:abstractNum w:abstractNumId="2" w15:restartNumberingAfterBreak="0">
    <w:nsid w:val="2AE8944A"/>
    <w:multiLevelType w:val="hybridMultilevel"/>
    <w:tmpl w:val="E2FC770C"/>
    <w:lvl w:ilvl="0" w:tplc="7004BA10">
      <w:start w:val="1"/>
      <w:numFmt w:val="lowerLetter"/>
      <w:lvlText w:val="%1"/>
      <w:lvlJc w:val="left"/>
    </w:lvl>
    <w:lvl w:ilvl="1" w:tplc="97DAFF7A">
      <w:numFmt w:val="decimal"/>
      <w:lvlText w:val=""/>
      <w:lvlJc w:val="left"/>
    </w:lvl>
    <w:lvl w:ilvl="2" w:tplc="89609C8C">
      <w:numFmt w:val="decimal"/>
      <w:lvlText w:val=""/>
      <w:lvlJc w:val="left"/>
    </w:lvl>
    <w:lvl w:ilvl="3" w:tplc="0BE8FE00">
      <w:numFmt w:val="decimal"/>
      <w:lvlText w:val=""/>
      <w:lvlJc w:val="left"/>
    </w:lvl>
    <w:lvl w:ilvl="4" w:tplc="F8FED0AE">
      <w:numFmt w:val="decimal"/>
      <w:lvlText w:val=""/>
      <w:lvlJc w:val="left"/>
    </w:lvl>
    <w:lvl w:ilvl="5" w:tplc="584CEF3A">
      <w:numFmt w:val="decimal"/>
      <w:lvlText w:val=""/>
      <w:lvlJc w:val="left"/>
    </w:lvl>
    <w:lvl w:ilvl="6" w:tplc="14CA0EEA">
      <w:numFmt w:val="decimal"/>
      <w:lvlText w:val=""/>
      <w:lvlJc w:val="left"/>
    </w:lvl>
    <w:lvl w:ilvl="7" w:tplc="97262B74">
      <w:numFmt w:val="decimal"/>
      <w:lvlText w:val=""/>
      <w:lvlJc w:val="left"/>
    </w:lvl>
    <w:lvl w:ilvl="8" w:tplc="6E3A3210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126CF5C6"/>
    <w:lvl w:ilvl="0" w:tplc="6E86A108">
      <w:start w:val="1"/>
      <w:numFmt w:val="lowerLetter"/>
      <w:lvlText w:val="%1"/>
      <w:lvlJc w:val="left"/>
    </w:lvl>
    <w:lvl w:ilvl="1" w:tplc="53787678">
      <w:start w:val="1"/>
      <w:numFmt w:val="lowerLetter"/>
      <w:lvlText w:val="%2"/>
      <w:lvlJc w:val="left"/>
    </w:lvl>
    <w:lvl w:ilvl="2" w:tplc="67BC22E0">
      <w:numFmt w:val="decimal"/>
      <w:lvlText w:val=""/>
      <w:lvlJc w:val="left"/>
    </w:lvl>
    <w:lvl w:ilvl="3" w:tplc="3A508D3A">
      <w:numFmt w:val="decimal"/>
      <w:lvlText w:val=""/>
      <w:lvlJc w:val="left"/>
    </w:lvl>
    <w:lvl w:ilvl="4" w:tplc="5428E7A0">
      <w:numFmt w:val="decimal"/>
      <w:lvlText w:val=""/>
      <w:lvlJc w:val="left"/>
    </w:lvl>
    <w:lvl w:ilvl="5" w:tplc="740C8694">
      <w:numFmt w:val="decimal"/>
      <w:lvlText w:val=""/>
      <w:lvlJc w:val="left"/>
    </w:lvl>
    <w:lvl w:ilvl="6" w:tplc="4A4A4F74">
      <w:numFmt w:val="decimal"/>
      <w:lvlText w:val=""/>
      <w:lvlJc w:val="left"/>
    </w:lvl>
    <w:lvl w:ilvl="7" w:tplc="6792A7A8">
      <w:numFmt w:val="decimal"/>
      <w:lvlText w:val=""/>
      <w:lvlJc w:val="left"/>
    </w:lvl>
    <w:lvl w:ilvl="8" w:tplc="42AC2C66">
      <w:numFmt w:val="decimal"/>
      <w:lvlText w:val=""/>
      <w:lvlJc w:val="left"/>
    </w:lvl>
  </w:abstractNum>
  <w:abstractNum w:abstractNumId="4" w15:restartNumberingAfterBreak="0">
    <w:nsid w:val="625558EC"/>
    <w:multiLevelType w:val="hybridMultilevel"/>
    <w:tmpl w:val="013A600E"/>
    <w:lvl w:ilvl="0" w:tplc="5D88ACAE">
      <w:start w:val="1"/>
      <w:numFmt w:val="lowerLetter"/>
      <w:lvlText w:val="%1"/>
      <w:lvlJc w:val="left"/>
    </w:lvl>
    <w:lvl w:ilvl="1" w:tplc="35B27F46">
      <w:numFmt w:val="decimal"/>
      <w:lvlText w:val=""/>
      <w:lvlJc w:val="left"/>
    </w:lvl>
    <w:lvl w:ilvl="2" w:tplc="2702DB6A">
      <w:numFmt w:val="decimal"/>
      <w:lvlText w:val=""/>
      <w:lvlJc w:val="left"/>
    </w:lvl>
    <w:lvl w:ilvl="3" w:tplc="231674BC">
      <w:numFmt w:val="decimal"/>
      <w:lvlText w:val=""/>
      <w:lvlJc w:val="left"/>
    </w:lvl>
    <w:lvl w:ilvl="4" w:tplc="DFCE6C94">
      <w:numFmt w:val="decimal"/>
      <w:lvlText w:val=""/>
      <w:lvlJc w:val="left"/>
    </w:lvl>
    <w:lvl w:ilvl="5" w:tplc="DCBA663A">
      <w:numFmt w:val="decimal"/>
      <w:lvlText w:val=""/>
      <w:lvlJc w:val="left"/>
    </w:lvl>
    <w:lvl w:ilvl="6" w:tplc="362C91B6">
      <w:numFmt w:val="decimal"/>
      <w:lvlText w:val=""/>
      <w:lvlJc w:val="left"/>
    </w:lvl>
    <w:lvl w:ilvl="7" w:tplc="74D0B70E">
      <w:numFmt w:val="decimal"/>
      <w:lvlText w:val=""/>
      <w:lvlJc w:val="left"/>
    </w:lvl>
    <w:lvl w:ilvl="8" w:tplc="18840180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06"/>
    <w:rsid w:val="007652CD"/>
    <w:rsid w:val="0096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2D912"/>
  <w15:docId w15:val="{D18A71BA-60B9-4933-959C-246F96F7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5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udail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udail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udaily.com/" TargetMode="External"/><Relationship Id="rId5" Type="http://schemas.openxmlformats.org/officeDocument/2006/relationships/hyperlink" Target="https://vudaily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 RAHMAN</cp:lastModifiedBy>
  <cp:revision>2</cp:revision>
  <dcterms:created xsi:type="dcterms:W3CDTF">2021-12-05T16:58:00Z</dcterms:created>
  <dcterms:modified xsi:type="dcterms:W3CDTF">2021-12-05T16:03:00Z</dcterms:modified>
</cp:coreProperties>
</file>