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3A5" w:rsidRPr="00F053A5" w:rsidRDefault="00F053A5" w:rsidP="00F053A5">
      <w:pPr>
        <w:shd w:val="clear" w:color="auto" w:fill="FFFFFF"/>
        <w:spacing w:after="0" w:line="240" w:lineRule="auto"/>
        <w:ind w:left="87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53A5">
        <w:rPr>
          <w:rFonts w:ascii="Verdana" w:eastAsia="Times New Roman" w:hAnsi="Verdana" w:cs="Times New Roman"/>
          <w:color w:val="000000"/>
          <w:sz w:val="20"/>
          <w:szCs w:val="20"/>
        </w:rPr>
        <w:t> Reply by </w:t>
      </w:r>
      <w:hyperlink r:id="rId5" w:history="1">
        <w:r w:rsidRPr="00F053A5">
          <w:rPr>
            <w:rFonts w:ascii="Verdana" w:eastAsia="Times New Roman" w:hAnsi="Verdana" w:cs="Times New Roman"/>
            <w:color w:val="CC0000"/>
            <w:sz w:val="20"/>
            <w:szCs w:val="20"/>
            <w:bdr w:val="none" w:sz="0" w:space="0" w:color="auto" w:frame="1"/>
          </w:rPr>
          <w:t>+</w:t>
        </w:r>
        <w:proofErr w:type="spellStart"/>
        <w:r w:rsidRPr="00F053A5">
          <w:rPr>
            <w:rFonts w:ascii="Verdana" w:eastAsia="Times New Roman" w:hAnsi="Verdana" w:cs="Times New Roman"/>
            <w:color w:val="CC0000"/>
            <w:sz w:val="20"/>
            <w:szCs w:val="20"/>
            <w:bdr w:val="none" w:sz="0" w:space="0" w:color="auto" w:frame="1"/>
          </w:rPr>
          <w:t>M.Tariq</w:t>
        </w:r>
        <w:proofErr w:type="spellEnd"/>
        <w:r w:rsidRPr="00F053A5">
          <w:rPr>
            <w:rFonts w:ascii="Verdana" w:eastAsia="Times New Roman" w:hAnsi="Verdana" w:cs="Times New Roman"/>
            <w:color w:val="CC0000"/>
            <w:sz w:val="20"/>
            <w:szCs w:val="20"/>
            <w:bdr w:val="none" w:sz="0" w:space="0" w:color="auto" w:frame="1"/>
          </w:rPr>
          <w:t xml:space="preserve"> Malik</w:t>
        </w:r>
      </w:hyperlink>
      <w:r w:rsidRPr="00F053A5">
        <w:rPr>
          <w:rFonts w:ascii="Verdana" w:eastAsia="Times New Roman" w:hAnsi="Verdana" w:cs="Times New Roman"/>
          <w:color w:val="000000"/>
          <w:sz w:val="20"/>
          <w:szCs w:val="20"/>
        </w:rPr>
        <w:t> on </w:t>
      </w:r>
      <w:r w:rsidRPr="00F053A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August 24, 2019 at 5:33pm</w:t>
      </w:r>
    </w:p>
    <w:p w:rsidR="00F053A5" w:rsidRPr="00F053A5" w:rsidRDefault="00F053A5" w:rsidP="00F053A5">
      <w:pPr>
        <w:spacing w:after="168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role of amino acid</w:t>
      </w:r>
      <w:r w:rsidRPr="00F053A5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Fragmentation of protein</w:t>
      </w:r>
      <w:r w:rsidRPr="00F053A5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how Homology modeling determine unknown sequence of protein</w:t>
      </w:r>
      <w:r w:rsidRPr="00F053A5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Briefly describe the secondary structure</w:t>
      </w:r>
      <w:r w:rsidRPr="00F053A5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How </w:t>
      </w:r>
      <w:proofErr w:type="spell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chou</w:t>
      </w:r>
      <w:proofErr w:type="spellEnd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fasman</w:t>
      </w:r>
      <w:proofErr w:type="spellEnd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algorithm help in alpha helix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 xml:space="preserve">Advantage or dis advantage of </w:t>
      </w:r>
      <w:proofErr w:type="spell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Ab</w:t>
      </w:r>
      <w:proofErr w:type="spellEnd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intio</w:t>
      </w:r>
      <w:proofErr w:type="spellEnd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algorithm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 xml:space="preserve">Or </w:t>
      </w:r>
      <w:proofErr w:type="spell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discribe</w:t>
      </w:r>
      <w:proofErr w:type="spellEnd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the given below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>Role of amino acid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>Why folding protein is better than denatured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</w:r>
      <w:proofErr w:type="spell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Fector</w:t>
      </w:r>
      <w:proofErr w:type="spellEnd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of protein folding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>Gold of protein folding</w:t>
      </w:r>
    </w:p>
    <w:p w:rsidR="00F053A5" w:rsidRPr="00F053A5" w:rsidRDefault="00F053A5" w:rsidP="00F053A5">
      <w:pPr>
        <w:shd w:val="clear" w:color="auto" w:fill="FFFFFF"/>
        <w:spacing w:after="0" w:line="240" w:lineRule="auto"/>
        <w:ind w:left="87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F053A5">
        <w:rPr>
          <w:rFonts w:ascii="Verdana" w:eastAsia="Times New Roman" w:hAnsi="Verdana" w:cs="Times New Roman"/>
          <w:color w:val="000000"/>
          <w:sz w:val="20"/>
          <w:szCs w:val="20"/>
        </w:rPr>
        <w:t>on</w:t>
      </w:r>
      <w:proofErr w:type="gramEnd"/>
      <w:r w:rsidRPr="00F053A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F053A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August 24, 2019 at 5:37pm</w:t>
      </w:r>
    </w:p>
    <w:p w:rsidR="00F053A5" w:rsidRPr="00F053A5" w:rsidRDefault="00F053A5" w:rsidP="00F053A5">
      <w:pPr>
        <w:spacing w:after="168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t>*</w:t>
      </w:r>
      <w:proofErr w:type="spellStart"/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t>mahi</w:t>
      </w:r>
      <w:proofErr w:type="spellEnd"/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t xml:space="preserve"> butt*</w:t>
      </w:r>
      <w:r w:rsidRPr="00F053A5">
        <w:rPr>
          <w:rFonts w:ascii="Helvetica" w:eastAsia="Times New Roman" w:hAnsi="Helvetica" w:cs="Times New Roman"/>
          <w:color w:val="1D2129"/>
          <w:sz w:val="20"/>
          <w:szCs w:val="20"/>
        </w:rPr>
        <w:br/>
      </w:r>
      <w:proofErr w:type="gramStart"/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t>My</w:t>
      </w:r>
      <w:proofErr w:type="gramEnd"/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t xml:space="preserve"> today's bif401 </w:t>
      </w:r>
      <w:proofErr w:type="spellStart"/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t>ppr</w:t>
      </w:r>
      <w:proofErr w:type="spellEnd"/>
      <w:r w:rsidRPr="00F053A5">
        <w:rPr>
          <w:rFonts w:ascii="Helvetica" w:eastAsia="Times New Roman" w:hAnsi="Helvetica" w:cs="Times New Roman"/>
          <w:color w:val="1D2129"/>
          <w:sz w:val="20"/>
          <w:szCs w:val="20"/>
        </w:rPr>
        <w:br/>
      </w:r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t>Time# 8:00</w:t>
      </w:r>
      <w:r w:rsidRPr="00F053A5">
        <w:rPr>
          <w:rFonts w:ascii="Helvetica" w:eastAsia="Times New Roman" w:hAnsi="Helvetica" w:cs="Times New Roman"/>
          <w:color w:val="1D2129"/>
          <w:sz w:val="20"/>
          <w:szCs w:val="20"/>
        </w:rPr>
        <w:br/>
      </w:r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t xml:space="preserve">12 </w:t>
      </w:r>
      <w:proofErr w:type="spellStart"/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t>mcqs</w:t>
      </w:r>
      <w:proofErr w:type="spellEnd"/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t xml:space="preserve"> from past</w:t>
      </w:r>
      <w:r w:rsidRPr="00F053A5">
        <w:rPr>
          <w:rFonts w:ascii="Helvetica" w:eastAsia="Times New Roman" w:hAnsi="Helvetica" w:cs="Times New Roman"/>
          <w:color w:val="1D2129"/>
          <w:sz w:val="20"/>
          <w:szCs w:val="20"/>
        </w:rPr>
        <w:br/>
      </w:r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t xml:space="preserve">1=what is </w:t>
      </w:r>
      <w:proofErr w:type="spellStart"/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t>tendem</w:t>
      </w:r>
      <w:proofErr w:type="spellEnd"/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t xml:space="preserve"> mass spectrometry?</w:t>
      </w:r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br/>
        <w:t xml:space="preserve">2=what </w:t>
      </w:r>
      <w:proofErr w:type="spellStart"/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t>ab</w:t>
      </w:r>
      <w:proofErr w:type="spellEnd"/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t xml:space="preserve"> initio modeling? Describe its limitations as well?</w:t>
      </w:r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br/>
        <w:t>3=describe following elements</w:t>
      </w:r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br/>
        <w:t>*Title*</w:t>
      </w:r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br/>
        <w:t>*Source*</w:t>
      </w:r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br/>
        <w:t>*REVDAT*</w:t>
      </w:r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br/>
        <w:t>*COMPND*</w:t>
      </w:r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br/>
        <w:t>4=</w:t>
      </w:r>
      <w:proofErr w:type="gramStart"/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t>What</w:t>
      </w:r>
      <w:proofErr w:type="gramEnd"/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t xml:space="preserve"> is hydrophobicity of amino acid?</w:t>
      </w:r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br/>
        <w:t>5=how propensity table can helps us?</w:t>
      </w:r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br/>
        <w:t>6=describe secondary structure of protein?</w:t>
      </w:r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br/>
        <w:t>7=</w:t>
      </w:r>
      <w:proofErr w:type="spellStart"/>
      <w:proofErr w:type="gramStart"/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t>chou</w:t>
      </w:r>
      <w:proofErr w:type="spellEnd"/>
      <w:proofErr w:type="gramEnd"/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t>fasman</w:t>
      </w:r>
      <w:proofErr w:type="spellEnd"/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t xml:space="preserve"> algorithm</w:t>
      </w:r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br/>
        <w:t>8=</w:t>
      </w:r>
      <w:proofErr w:type="spellStart"/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t>silico</w:t>
      </w:r>
      <w:proofErr w:type="spellEnd"/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t xml:space="preserve"> fragment comparison?</w:t>
      </w:r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br/>
        <w:t>9=seven steps of homology modeling?</w:t>
      </w:r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br/>
        <w:t>10=describe</w:t>
      </w:r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br/>
        <w:t>*advantage of folded protein over denatured protein*</w:t>
      </w:r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br/>
        <w:t>*factor that participate in folding protein*</w:t>
      </w:r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br/>
        <w:t>*role of amino acid*</w:t>
      </w:r>
      <w:r w:rsidRPr="00F053A5">
        <w:rPr>
          <w:rFonts w:ascii="Helvetica" w:eastAsia="Times New Roman" w:hAnsi="Helvetica" w:cs="Times New Roman"/>
          <w:color w:val="1D2129"/>
          <w:sz w:val="24"/>
          <w:szCs w:val="24"/>
          <w:bdr w:val="none" w:sz="0" w:space="0" w:color="auto" w:frame="1"/>
        </w:rPr>
        <w:br/>
        <w:t>*goal of folding protein*</w:t>
      </w:r>
    </w:p>
    <w:p w:rsidR="00F053A5" w:rsidRPr="00F053A5" w:rsidRDefault="00F053A5" w:rsidP="00F053A5">
      <w:pPr>
        <w:shd w:val="clear" w:color="auto" w:fill="FFFFFF"/>
        <w:spacing w:after="0" w:line="240" w:lineRule="auto"/>
        <w:ind w:left="87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F053A5">
        <w:rPr>
          <w:rFonts w:ascii="Verdana" w:eastAsia="Times New Roman" w:hAnsi="Verdana" w:cs="Times New Roman"/>
          <w:color w:val="000000"/>
          <w:sz w:val="20"/>
          <w:szCs w:val="20"/>
        </w:rPr>
        <w:t>on</w:t>
      </w:r>
      <w:proofErr w:type="gramEnd"/>
      <w:r w:rsidRPr="00F053A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F053A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August 24, 2019 at 6:13pm</w:t>
      </w:r>
    </w:p>
    <w:p w:rsidR="00F053A5" w:rsidRPr="00F053A5" w:rsidRDefault="00F053A5" w:rsidP="00F053A5">
      <w:pPr>
        <w:spacing w:after="168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My today's bif401 </w:t>
      </w:r>
      <w:proofErr w:type="spell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ppr</w:t>
      </w:r>
      <w:proofErr w:type="spellEnd"/>
      <w:r w:rsidRPr="00F053A5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Time# 8:00</w:t>
      </w:r>
      <w:r w:rsidRPr="00F053A5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12 </w:t>
      </w:r>
      <w:proofErr w:type="spell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mcqs</w:t>
      </w:r>
      <w:proofErr w:type="spellEnd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from past</w:t>
      </w:r>
      <w:r w:rsidRPr="00F053A5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1=what is </w:t>
      </w:r>
      <w:proofErr w:type="spell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tendem</w:t>
      </w:r>
      <w:proofErr w:type="spellEnd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mass spectrometry?</w:t>
      </w:r>
      <w:r w:rsidRPr="00F053A5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2=what </w:t>
      </w:r>
      <w:proofErr w:type="spell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ab</w:t>
      </w:r>
      <w:proofErr w:type="spellEnd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initio modeling? Describe its limitations as well?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>3=describe following elements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>*Title*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>*Source*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lastRenderedPageBreak/>
        <w:t>*REVDAT*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>*COMPND*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>4=</w:t>
      </w:r>
      <w:proofErr w:type="gram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What</w:t>
      </w:r>
      <w:proofErr w:type="gramEnd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is hydrophobicity of amino acid?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>5=how propensity table can helps us?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>6=describe secondary structure of protein?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>7=</w:t>
      </w:r>
      <w:proofErr w:type="spellStart"/>
      <w:proofErr w:type="gram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chou</w:t>
      </w:r>
      <w:proofErr w:type="spellEnd"/>
      <w:proofErr w:type="gramEnd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fasman</w:t>
      </w:r>
      <w:proofErr w:type="spellEnd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algorithm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>8=</w:t>
      </w:r>
      <w:proofErr w:type="spell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silico</w:t>
      </w:r>
      <w:proofErr w:type="spellEnd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fragment comparison?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>9=seven steps of homology modeling?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>10=describe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>*advantage of folded protein over denatured protein*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>*factor that participate in folding protein*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>*role of amino acid*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>*goal of folding protein*</w:t>
      </w:r>
    </w:p>
    <w:p w:rsidR="00F053A5" w:rsidRPr="00F053A5" w:rsidRDefault="00F053A5" w:rsidP="00F053A5">
      <w:pPr>
        <w:shd w:val="clear" w:color="auto" w:fill="FFFFFF"/>
        <w:spacing w:after="0" w:line="240" w:lineRule="auto"/>
        <w:ind w:left="87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F053A5">
        <w:rPr>
          <w:rFonts w:ascii="Verdana" w:eastAsia="Times New Roman" w:hAnsi="Verdana" w:cs="Times New Roman"/>
          <w:color w:val="000000"/>
          <w:sz w:val="20"/>
          <w:szCs w:val="20"/>
        </w:rPr>
        <w:t>on</w:t>
      </w:r>
      <w:proofErr w:type="gramEnd"/>
      <w:r w:rsidRPr="00F053A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F053A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August 24, 2019 at 10:55pm</w:t>
      </w:r>
    </w:p>
    <w:p w:rsidR="00F053A5" w:rsidRPr="00F053A5" w:rsidRDefault="00F053A5" w:rsidP="00F053A5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Q#1Describe the following</w:t>
      </w:r>
      <w:r w:rsidRPr="00F053A5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1Advantage of Folded Protein over Denatured Protein?</w:t>
      </w:r>
      <w:proofErr w:type="gramEnd"/>
      <w:r w:rsidRPr="00F053A5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gram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Factors That Participate In Folding Protein?</w:t>
      </w:r>
      <w:proofErr w:type="gramEnd"/>
      <w:r w:rsidRPr="00F053A5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gram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Role of Amino Acid?</w:t>
      </w:r>
      <w:proofErr w:type="gramEnd"/>
      <w:r w:rsidRPr="00F053A5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Folding protein function?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 xml:space="preserve">Q#2.Need </w:t>
      </w:r>
      <w:proofErr w:type="gram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For</w:t>
      </w:r>
      <w:proofErr w:type="gramEnd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Chou </w:t>
      </w:r>
      <w:proofErr w:type="spell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Fasman</w:t>
      </w:r>
      <w:proofErr w:type="spellEnd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Algorithms?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 xml:space="preserve">Q#3Advantages and Disadvantages </w:t>
      </w:r>
      <w:proofErr w:type="gram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Of</w:t>
      </w:r>
      <w:proofErr w:type="gramEnd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Ab</w:t>
      </w:r>
      <w:proofErr w:type="spellEnd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Initio Modeling?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 xml:space="preserve">Q#4Optimal Energy Function </w:t>
      </w:r>
      <w:proofErr w:type="gram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In</w:t>
      </w:r>
      <w:proofErr w:type="gramEnd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Protein?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>Q#5Silico Fragments Comparison?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>Q#6How Propensity Table Help Us?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</w:r>
      <w:proofErr w:type="gram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Q#7Function of Tandem MS?</w:t>
      </w:r>
      <w:proofErr w:type="gramEnd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 xml:space="preserve">Q#8Explain the </w:t>
      </w:r>
      <w:proofErr w:type="spell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chou</w:t>
      </w:r>
      <w:proofErr w:type="spellEnd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fasman</w:t>
      </w:r>
      <w:proofErr w:type="spellEnd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method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 xml:space="preserve">Q#9 </w:t>
      </w:r>
      <w:proofErr w:type="spell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Tendom</w:t>
      </w:r>
      <w:proofErr w:type="spellEnd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Mass spectrometry</w:t>
      </w: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  <w:t xml:space="preserve">Q#10 function of </w:t>
      </w:r>
      <w:proofErr w:type="spellStart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tendom</w:t>
      </w:r>
      <w:proofErr w:type="spellEnd"/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MS</w:t>
      </w:r>
    </w:p>
    <w:p w:rsidR="00F053A5" w:rsidRPr="00F053A5" w:rsidRDefault="00F053A5" w:rsidP="00F053A5">
      <w:pPr>
        <w:spacing w:after="168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F053A5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MY BIF401 paper at 2:30</w:t>
      </w:r>
    </w:p>
    <w:p w:rsidR="00DB5EED" w:rsidRDefault="00DB5EED">
      <w:bookmarkStart w:id="0" w:name="_GoBack"/>
      <w:bookmarkEnd w:id="0"/>
    </w:p>
    <w:sectPr w:rsidR="00DB5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A5"/>
    <w:rsid w:val="001958A5"/>
    <w:rsid w:val="00DB5EED"/>
    <w:rsid w:val="00F0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53A5"/>
    <w:rPr>
      <w:color w:val="0000FF"/>
      <w:u w:val="single"/>
    </w:rPr>
  </w:style>
  <w:style w:type="character" w:customStyle="1" w:styleId="timestamp">
    <w:name w:val="timestamp"/>
    <w:basedOn w:val="DefaultParagraphFont"/>
    <w:rsid w:val="00F053A5"/>
  </w:style>
  <w:style w:type="paragraph" w:styleId="NormalWeb">
    <w:name w:val="Normal (Web)"/>
    <w:basedOn w:val="Normal"/>
    <w:uiPriority w:val="99"/>
    <w:semiHidden/>
    <w:unhideWhenUsed/>
    <w:rsid w:val="00F0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F05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53A5"/>
    <w:rPr>
      <w:color w:val="0000FF"/>
      <w:u w:val="single"/>
    </w:rPr>
  </w:style>
  <w:style w:type="character" w:customStyle="1" w:styleId="timestamp">
    <w:name w:val="timestamp"/>
    <w:basedOn w:val="DefaultParagraphFont"/>
    <w:rsid w:val="00F053A5"/>
  </w:style>
  <w:style w:type="paragraph" w:styleId="NormalWeb">
    <w:name w:val="Normal (Web)"/>
    <w:basedOn w:val="Normal"/>
    <w:uiPriority w:val="99"/>
    <w:semiHidden/>
    <w:unhideWhenUsed/>
    <w:rsid w:val="00F0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F05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1422">
          <w:marLeft w:val="0"/>
          <w:marRight w:val="525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292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7509">
          <w:marLeft w:val="0"/>
          <w:marRight w:val="525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496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9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0259">
          <w:marLeft w:val="0"/>
          <w:marRight w:val="525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699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8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09598">
          <w:marLeft w:val="0"/>
          <w:marRight w:val="525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7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ustudents.ning.com/group/bif401-bioinformatics-i/forum/topic/listForContributor?user=0lrhnllrdva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 Mahjabeen Tareen</dc:creator>
  <cp:keywords/>
  <dc:description/>
  <cp:lastModifiedBy>Hina Mahjabeen Tareen</cp:lastModifiedBy>
  <cp:revision>2</cp:revision>
  <dcterms:created xsi:type="dcterms:W3CDTF">2020-07-18T09:13:00Z</dcterms:created>
  <dcterms:modified xsi:type="dcterms:W3CDTF">2020-07-18T09:26:00Z</dcterms:modified>
</cp:coreProperties>
</file>